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390E4" w14:textId="77777777" w:rsidR="00212529" w:rsidRDefault="00212529" w:rsidP="00212529">
      <w:pPr>
        <w:jc w:val="center"/>
        <w:rPr>
          <w:bCs/>
          <w:color w:val="FF0000"/>
          <w:sz w:val="20"/>
          <w:szCs w:val="20"/>
        </w:rPr>
      </w:pPr>
      <w:r w:rsidRPr="00212529">
        <w:rPr>
          <w:bCs/>
          <w:color w:val="FF0000"/>
          <w:sz w:val="20"/>
          <w:szCs w:val="20"/>
        </w:rPr>
        <w:t xml:space="preserve">Vol </w:t>
      </w:r>
      <w:r>
        <w:rPr>
          <w:bCs/>
          <w:color w:val="FF0000"/>
          <w:sz w:val="20"/>
          <w:szCs w:val="20"/>
        </w:rPr>
        <w:t>....</w:t>
      </w:r>
      <w:r w:rsidRPr="00212529">
        <w:rPr>
          <w:bCs/>
          <w:color w:val="FF0000"/>
          <w:sz w:val="20"/>
          <w:szCs w:val="20"/>
        </w:rPr>
        <w:t xml:space="preserve">, Núm </w:t>
      </w:r>
      <w:r>
        <w:rPr>
          <w:bCs/>
          <w:color w:val="FF0000"/>
          <w:sz w:val="20"/>
          <w:szCs w:val="20"/>
        </w:rPr>
        <w:t>....</w:t>
      </w:r>
      <w:r w:rsidRPr="00212529">
        <w:rPr>
          <w:bCs/>
          <w:color w:val="FF0000"/>
          <w:sz w:val="20"/>
          <w:szCs w:val="20"/>
        </w:rPr>
        <w:t xml:space="preserve">, </w:t>
      </w:r>
      <w:r>
        <w:rPr>
          <w:bCs/>
          <w:color w:val="FF0000"/>
          <w:sz w:val="20"/>
          <w:szCs w:val="20"/>
        </w:rPr>
        <w:t>mês-mês</w:t>
      </w:r>
      <w:r w:rsidRPr="00212529">
        <w:rPr>
          <w:bCs/>
          <w:color w:val="FF0000"/>
          <w:sz w:val="20"/>
          <w:szCs w:val="20"/>
        </w:rPr>
        <w:t>, 20</w:t>
      </w:r>
      <w:r>
        <w:rPr>
          <w:bCs/>
          <w:color w:val="FF0000"/>
          <w:sz w:val="20"/>
          <w:szCs w:val="20"/>
        </w:rPr>
        <w:t>..</w:t>
      </w:r>
      <w:r w:rsidRPr="00212529">
        <w:rPr>
          <w:bCs/>
          <w:color w:val="FF0000"/>
          <w:sz w:val="20"/>
          <w:szCs w:val="20"/>
        </w:rPr>
        <w:t>, pág.</w:t>
      </w:r>
      <w:r>
        <w:rPr>
          <w:bCs/>
          <w:color w:val="FF0000"/>
          <w:sz w:val="20"/>
          <w:szCs w:val="20"/>
        </w:rPr>
        <w:t xml:space="preserve"> ....-.... </w:t>
      </w:r>
    </w:p>
    <w:p w14:paraId="16349DBF" w14:textId="1A2CD8AA" w:rsidR="00212529" w:rsidRPr="00212529" w:rsidRDefault="00212529" w:rsidP="00212529">
      <w:pPr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(Não preencher, dados </w:t>
      </w:r>
      <w:r w:rsidR="00895AE4">
        <w:rPr>
          <w:bCs/>
          <w:color w:val="FF0000"/>
          <w:sz w:val="20"/>
          <w:szCs w:val="20"/>
        </w:rPr>
        <w:t>inseridos pelo</w:t>
      </w:r>
      <w:r>
        <w:rPr>
          <w:bCs/>
          <w:color w:val="FF0000"/>
          <w:sz w:val="20"/>
          <w:szCs w:val="20"/>
        </w:rPr>
        <w:t xml:space="preserve"> corpo editorial)</w:t>
      </w:r>
    </w:p>
    <w:p w14:paraId="7FAE6CF2" w14:textId="77777777" w:rsidR="00212529" w:rsidRDefault="00212529" w:rsidP="00627F24">
      <w:pPr>
        <w:spacing w:before="240" w:after="240"/>
        <w:jc w:val="center"/>
        <w:rPr>
          <w:b/>
          <w:sz w:val="28"/>
          <w:szCs w:val="24"/>
        </w:rPr>
      </w:pPr>
    </w:p>
    <w:p w14:paraId="4AC82C12" w14:textId="4ED94164" w:rsidR="008E5EF3" w:rsidRDefault="008E5EF3" w:rsidP="00627F24">
      <w:pPr>
        <w:spacing w:before="240" w:after="240"/>
        <w:jc w:val="center"/>
        <w:rPr>
          <w:b/>
          <w:sz w:val="28"/>
          <w:szCs w:val="24"/>
        </w:rPr>
      </w:pPr>
      <w:r w:rsidRPr="008E5EF3">
        <w:rPr>
          <w:b/>
          <w:sz w:val="28"/>
          <w:szCs w:val="24"/>
        </w:rPr>
        <w:t>Título em Português (Idioma Principal)</w:t>
      </w:r>
    </w:p>
    <w:p w14:paraId="7C4F8B99" w14:textId="77777777" w:rsidR="008E5EF3" w:rsidRPr="00D61854" w:rsidRDefault="008E5EF3" w:rsidP="008E5EF3">
      <w:pPr>
        <w:jc w:val="center"/>
        <w:rPr>
          <w:b/>
          <w:color w:val="808080" w:themeColor="background1" w:themeShade="80"/>
          <w:szCs w:val="24"/>
        </w:rPr>
      </w:pPr>
      <w:r w:rsidRPr="00D61854">
        <w:rPr>
          <w:b/>
          <w:color w:val="808080" w:themeColor="background1" w:themeShade="80"/>
          <w:szCs w:val="24"/>
        </w:rPr>
        <w:t xml:space="preserve">Título </w:t>
      </w:r>
      <w:r>
        <w:rPr>
          <w:b/>
          <w:color w:val="808080" w:themeColor="background1" w:themeShade="80"/>
          <w:szCs w:val="24"/>
        </w:rPr>
        <w:t>e</w:t>
      </w:r>
      <w:r w:rsidRPr="00D61854">
        <w:rPr>
          <w:b/>
          <w:color w:val="808080" w:themeColor="background1" w:themeShade="80"/>
          <w:szCs w:val="24"/>
        </w:rPr>
        <w:t>m Inglês/Espanhol (Idioma Secundário)</w:t>
      </w:r>
    </w:p>
    <w:p w14:paraId="12AB5D5A" w14:textId="77777777" w:rsidR="008E5EF3" w:rsidRPr="00D61854" w:rsidRDefault="008E5EF3" w:rsidP="008E5EF3">
      <w:pPr>
        <w:tabs>
          <w:tab w:val="left" w:pos="5992"/>
        </w:tabs>
        <w:rPr>
          <w:szCs w:val="24"/>
        </w:rPr>
      </w:pPr>
      <w:r w:rsidRPr="00D61854">
        <w:rPr>
          <w:szCs w:val="24"/>
        </w:rPr>
        <w:tab/>
      </w:r>
    </w:p>
    <w:p w14:paraId="53290768" w14:textId="77777777" w:rsidR="008E5EF3" w:rsidRPr="008E5EF3" w:rsidRDefault="008E5EF3" w:rsidP="009502CF">
      <w:pPr>
        <w:tabs>
          <w:tab w:val="left" w:pos="6600"/>
          <w:tab w:val="right" w:pos="9071"/>
        </w:tabs>
        <w:spacing w:line="276" w:lineRule="auto"/>
        <w:jc w:val="right"/>
        <w:rPr>
          <w:szCs w:val="24"/>
        </w:rPr>
      </w:pPr>
      <w:r w:rsidRPr="00D61854">
        <w:rPr>
          <w:szCs w:val="24"/>
        </w:rPr>
        <w:t>Autor 1</w:t>
      </w:r>
      <w:r w:rsidRPr="00D61854">
        <w:rPr>
          <w:rStyle w:val="Refdenotaderodap"/>
          <w:szCs w:val="24"/>
        </w:rPr>
        <w:footnoteReference w:id="1"/>
      </w:r>
    </w:p>
    <w:p w14:paraId="5A8BFFFC" w14:textId="77777777" w:rsidR="008E5EF3" w:rsidRDefault="008E5EF3" w:rsidP="009502CF">
      <w:pPr>
        <w:spacing w:line="276" w:lineRule="auto"/>
        <w:jc w:val="right"/>
        <w:rPr>
          <w:szCs w:val="24"/>
        </w:rPr>
      </w:pPr>
      <w:r w:rsidRPr="00D61854">
        <w:rPr>
          <w:szCs w:val="24"/>
        </w:rPr>
        <w:t>Autor 2</w:t>
      </w:r>
      <w:r w:rsidRPr="00D61854">
        <w:rPr>
          <w:rStyle w:val="Refdenotaderodap"/>
          <w:szCs w:val="24"/>
        </w:rPr>
        <w:footnoteReference w:id="2"/>
      </w:r>
    </w:p>
    <w:p w14:paraId="4F168EAC" w14:textId="34402859" w:rsidR="008E5EF3" w:rsidRDefault="008E5EF3" w:rsidP="009502CF">
      <w:pPr>
        <w:spacing w:line="276" w:lineRule="auto"/>
        <w:jc w:val="right"/>
        <w:rPr>
          <w:szCs w:val="24"/>
        </w:rPr>
      </w:pPr>
      <w:r w:rsidRPr="00D61854">
        <w:rPr>
          <w:szCs w:val="24"/>
        </w:rPr>
        <w:t>Autor 3</w:t>
      </w:r>
      <w:r w:rsidRPr="00D61854">
        <w:rPr>
          <w:rStyle w:val="Refdenotaderodap"/>
          <w:szCs w:val="24"/>
        </w:rPr>
        <w:footnoteReference w:id="3"/>
      </w:r>
    </w:p>
    <w:p w14:paraId="1C58A18C" w14:textId="55C00010" w:rsidR="00895AE4" w:rsidRPr="00895AE4" w:rsidRDefault="00895AE4" w:rsidP="00212529">
      <w:pPr>
        <w:jc w:val="right"/>
        <w:rPr>
          <w:color w:val="FF0000"/>
          <w:szCs w:val="24"/>
        </w:rPr>
      </w:pPr>
      <w:r w:rsidRPr="00895AE4">
        <w:rPr>
          <w:color w:val="FF0000"/>
          <w:szCs w:val="24"/>
        </w:rPr>
        <w:t>(Número máximo de autores: 5)</w:t>
      </w:r>
    </w:p>
    <w:p w14:paraId="638CD56B" w14:textId="77777777" w:rsidR="008E5EF3" w:rsidRPr="00D61854" w:rsidRDefault="008E5EF3" w:rsidP="008E5EF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2CE4674D" w14:textId="77777777" w:rsidR="008E5EF3" w:rsidRPr="00D61854" w:rsidRDefault="008E5EF3" w:rsidP="008E5EF3">
      <w:pPr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  <w:r w:rsidRPr="00D61854">
        <w:rPr>
          <w:b/>
          <w:bCs/>
          <w:color w:val="000000"/>
        </w:rPr>
        <w:t>RESUMO</w:t>
      </w:r>
    </w:p>
    <w:p w14:paraId="515BD15C" w14:textId="77777777" w:rsidR="008E5EF3" w:rsidRPr="00D61854" w:rsidRDefault="008E5EF3" w:rsidP="008E5EF3">
      <w:pPr>
        <w:pStyle w:val="local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2"/>
        </w:rPr>
      </w:pPr>
      <w:r w:rsidRPr="00D61854">
        <w:rPr>
          <w:rFonts w:ascii="Times New Roman" w:hAnsi="Times New Roman"/>
          <w:sz w:val="20"/>
          <w:szCs w:val="22"/>
        </w:rPr>
        <w:t xml:space="preserve">O resumo do artigo deve ser escrito em fonte </w:t>
      </w:r>
      <w:r w:rsidRPr="00D61854">
        <w:rPr>
          <w:rFonts w:ascii="Times New Roman" w:hAnsi="Times New Roman"/>
          <w:i/>
          <w:sz w:val="20"/>
          <w:szCs w:val="22"/>
        </w:rPr>
        <w:t>Times New Roman</w:t>
      </w:r>
      <w:r w:rsidRPr="00D61854">
        <w:rPr>
          <w:rFonts w:ascii="Times New Roman" w:hAnsi="Times New Roman"/>
          <w:sz w:val="20"/>
          <w:szCs w:val="22"/>
        </w:rPr>
        <w:t>, tamanho 10, espaçamento simples, justificado, sem recuo de</w:t>
      </w:r>
      <w:r>
        <w:rPr>
          <w:rFonts w:ascii="Times New Roman" w:hAnsi="Times New Roman"/>
          <w:sz w:val="20"/>
          <w:szCs w:val="22"/>
        </w:rPr>
        <w:t xml:space="preserve"> parágrafo, contendo de 100 a 20</w:t>
      </w:r>
      <w:r w:rsidRPr="00D61854">
        <w:rPr>
          <w:rFonts w:ascii="Times New Roman" w:hAnsi="Times New Roman"/>
          <w:sz w:val="20"/>
          <w:szCs w:val="22"/>
        </w:rPr>
        <w:t xml:space="preserve">0 palavras.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</w:t>
      </w:r>
    </w:p>
    <w:p w14:paraId="53787A26" w14:textId="77777777" w:rsidR="009502CF" w:rsidRDefault="009502CF" w:rsidP="008E5EF3">
      <w:pPr>
        <w:pStyle w:val="local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0"/>
          <w:szCs w:val="22"/>
        </w:rPr>
      </w:pPr>
    </w:p>
    <w:p w14:paraId="4A7B8ED6" w14:textId="6AF4FC1B" w:rsidR="008E5EF3" w:rsidRPr="00D61854" w:rsidRDefault="008E5EF3" w:rsidP="008E5EF3">
      <w:pPr>
        <w:pStyle w:val="local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0"/>
          <w:szCs w:val="22"/>
        </w:rPr>
      </w:pPr>
      <w:r w:rsidRPr="00D61854">
        <w:rPr>
          <w:rFonts w:ascii="Times New Roman" w:hAnsi="Times New Roman"/>
          <w:b/>
          <w:sz w:val="20"/>
          <w:szCs w:val="22"/>
        </w:rPr>
        <w:t xml:space="preserve">Palavras-chave: </w:t>
      </w:r>
      <w:r w:rsidRPr="00D61854">
        <w:rPr>
          <w:rFonts w:ascii="Times New Roman" w:hAnsi="Times New Roman"/>
          <w:sz w:val="20"/>
          <w:szCs w:val="22"/>
        </w:rPr>
        <w:t>Palavra 1</w:t>
      </w:r>
      <w:r>
        <w:rPr>
          <w:rFonts w:ascii="Times New Roman" w:hAnsi="Times New Roman"/>
          <w:sz w:val="20"/>
          <w:szCs w:val="22"/>
        </w:rPr>
        <w:t>;</w:t>
      </w:r>
      <w:r w:rsidRPr="00D61854">
        <w:rPr>
          <w:rFonts w:ascii="Times New Roman" w:hAnsi="Times New Roman"/>
          <w:sz w:val="20"/>
          <w:szCs w:val="22"/>
        </w:rPr>
        <w:t xml:space="preserve"> Palavra 2</w:t>
      </w:r>
      <w:r>
        <w:rPr>
          <w:rFonts w:ascii="Times New Roman" w:hAnsi="Times New Roman"/>
          <w:sz w:val="20"/>
          <w:szCs w:val="22"/>
        </w:rPr>
        <w:t>;</w:t>
      </w:r>
      <w:r w:rsidRPr="00D61854">
        <w:rPr>
          <w:rFonts w:ascii="Times New Roman" w:hAnsi="Times New Roman"/>
          <w:sz w:val="20"/>
          <w:szCs w:val="22"/>
        </w:rPr>
        <w:t xml:space="preserve"> Palavra 3</w:t>
      </w:r>
      <w:r>
        <w:rPr>
          <w:rFonts w:ascii="Times New Roman" w:hAnsi="Times New Roman"/>
          <w:sz w:val="20"/>
          <w:szCs w:val="22"/>
        </w:rPr>
        <w:t>;</w:t>
      </w:r>
      <w:r w:rsidRPr="00D61854">
        <w:rPr>
          <w:rFonts w:ascii="Times New Roman" w:hAnsi="Times New Roman"/>
          <w:sz w:val="20"/>
          <w:szCs w:val="22"/>
        </w:rPr>
        <w:t xml:space="preserve"> Palavra 4</w:t>
      </w:r>
      <w:r>
        <w:rPr>
          <w:rFonts w:ascii="Times New Roman" w:hAnsi="Times New Roman"/>
          <w:sz w:val="20"/>
          <w:szCs w:val="22"/>
        </w:rPr>
        <w:t>;</w:t>
      </w:r>
      <w:r w:rsidRPr="00D61854">
        <w:rPr>
          <w:rFonts w:ascii="Times New Roman" w:hAnsi="Times New Roman"/>
          <w:sz w:val="20"/>
          <w:szCs w:val="22"/>
        </w:rPr>
        <w:t xml:space="preserve"> Palavra 5.</w:t>
      </w:r>
    </w:p>
    <w:p w14:paraId="01238E79" w14:textId="77777777" w:rsidR="008E5EF3" w:rsidRPr="00D61854" w:rsidRDefault="008E5EF3" w:rsidP="008E5EF3">
      <w:pPr>
        <w:pStyle w:val="local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</w:rPr>
      </w:pPr>
    </w:p>
    <w:p w14:paraId="4C1D6C8E" w14:textId="77777777" w:rsidR="008E5EF3" w:rsidRPr="008E5EF3" w:rsidRDefault="008E5EF3" w:rsidP="008E5EF3">
      <w:pPr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  <w:r w:rsidRPr="008E5EF3">
        <w:rPr>
          <w:b/>
          <w:bCs/>
          <w:color w:val="000000"/>
        </w:rPr>
        <w:t>ABSTRACT/ RESUMEN</w:t>
      </w:r>
    </w:p>
    <w:p w14:paraId="1FDA710F" w14:textId="77777777" w:rsidR="008E5EF3" w:rsidRPr="00D61854" w:rsidRDefault="008E5EF3" w:rsidP="008E5EF3">
      <w:pPr>
        <w:shd w:val="clear" w:color="auto" w:fill="FFFFFF"/>
        <w:rPr>
          <w:sz w:val="20"/>
          <w:lang w:val="en-US"/>
        </w:rPr>
      </w:pPr>
      <w:r w:rsidRPr="00D61854">
        <w:rPr>
          <w:sz w:val="20"/>
        </w:rPr>
        <w:t>O abstract/resumen do artigo deve se</w:t>
      </w:r>
      <w:r>
        <w:rPr>
          <w:sz w:val="20"/>
        </w:rPr>
        <w:t>r elaborado em língua inglesa ou</w:t>
      </w:r>
      <w:r w:rsidRPr="00D61854">
        <w:rPr>
          <w:sz w:val="20"/>
        </w:rPr>
        <w:t xml:space="preserve"> espanhola (idioma secundário), seguindo, tanto quanto possível, a redação utilizada no Resumo, e deve ser elaborado em fonte </w:t>
      </w:r>
      <w:r w:rsidRPr="00D61854">
        <w:rPr>
          <w:i/>
          <w:sz w:val="20"/>
        </w:rPr>
        <w:t>Times New Roman</w:t>
      </w:r>
      <w:r w:rsidRPr="00D61854">
        <w:rPr>
          <w:sz w:val="20"/>
        </w:rPr>
        <w:t xml:space="preserve">, tamanho 10, espaçamento simples, justificado, sem recuo de parágrafo. </w:t>
      </w:r>
      <w:r w:rsidRPr="00D61854">
        <w:rPr>
          <w:sz w:val="20"/>
          <w:lang w:val="en-US"/>
        </w:rPr>
        <w:t xml:space="preserve">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</w:t>
      </w:r>
    </w:p>
    <w:p w14:paraId="34EE4070" w14:textId="77777777" w:rsidR="009502CF" w:rsidRDefault="009502CF" w:rsidP="008E5EF3">
      <w:pPr>
        <w:shd w:val="clear" w:color="auto" w:fill="FFFFFF"/>
        <w:rPr>
          <w:rFonts w:eastAsia="Times New Roman"/>
          <w:b/>
          <w:bCs/>
          <w:sz w:val="20"/>
          <w:lang w:val="en-US" w:eastAsia="pt-BR"/>
        </w:rPr>
      </w:pPr>
    </w:p>
    <w:p w14:paraId="1A3019DA" w14:textId="4FF2E955" w:rsidR="008E5EF3" w:rsidRDefault="008E5EF3" w:rsidP="008E5EF3">
      <w:pPr>
        <w:shd w:val="clear" w:color="auto" w:fill="FFFFFF"/>
        <w:rPr>
          <w:rFonts w:eastAsia="Times New Roman"/>
          <w:bCs/>
          <w:sz w:val="20"/>
          <w:lang w:val="en-US" w:eastAsia="pt-BR"/>
        </w:rPr>
      </w:pPr>
      <w:r w:rsidRPr="00D61854">
        <w:rPr>
          <w:rFonts w:eastAsia="Times New Roman"/>
          <w:b/>
          <w:bCs/>
          <w:sz w:val="20"/>
          <w:lang w:val="en-US" w:eastAsia="pt-BR"/>
        </w:rPr>
        <w:t xml:space="preserve">Keywords/Palabras clave: </w:t>
      </w:r>
      <w:r w:rsidRPr="00D61854">
        <w:rPr>
          <w:rFonts w:eastAsia="Times New Roman"/>
          <w:bCs/>
          <w:sz w:val="20"/>
          <w:lang w:val="en-US" w:eastAsia="pt-BR"/>
        </w:rPr>
        <w:t>Word 1</w:t>
      </w:r>
      <w:r>
        <w:rPr>
          <w:rFonts w:eastAsia="Times New Roman"/>
          <w:bCs/>
          <w:sz w:val="20"/>
          <w:lang w:val="en-US" w:eastAsia="pt-BR"/>
        </w:rPr>
        <w:t>;</w:t>
      </w:r>
      <w:r w:rsidRPr="00D61854">
        <w:rPr>
          <w:rFonts w:eastAsia="Times New Roman"/>
          <w:bCs/>
          <w:sz w:val="20"/>
          <w:lang w:val="en-US" w:eastAsia="pt-BR"/>
        </w:rPr>
        <w:t xml:space="preserve"> Word 2</w:t>
      </w:r>
      <w:r>
        <w:rPr>
          <w:rFonts w:eastAsia="Times New Roman"/>
          <w:bCs/>
          <w:sz w:val="20"/>
          <w:lang w:val="en-US" w:eastAsia="pt-BR"/>
        </w:rPr>
        <w:t>;</w:t>
      </w:r>
      <w:r w:rsidRPr="00D61854">
        <w:rPr>
          <w:rFonts w:eastAsia="Times New Roman"/>
          <w:bCs/>
          <w:sz w:val="20"/>
          <w:lang w:val="en-US" w:eastAsia="pt-BR"/>
        </w:rPr>
        <w:t xml:space="preserve"> Word 3</w:t>
      </w:r>
      <w:r>
        <w:rPr>
          <w:rFonts w:eastAsia="Times New Roman"/>
          <w:bCs/>
          <w:sz w:val="20"/>
          <w:lang w:val="en-US" w:eastAsia="pt-BR"/>
        </w:rPr>
        <w:t>;</w:t>
      </w:r>
      <w:r w:rsidRPr="00D61854">
        <w:rPr>
          <w:rFonts w:eastAsia="Times New Roman"/>
          <w:bCs/>
          <w:sz w:val="20"/>
          <w:lang w:val="en-US" w:eastAsia="pt-BR"/>
        </w:rPr>
        <w:t xml:space="preserve"> Word 4</w:t>
      </w:r>
      <w:r>
        <w:rPr>
          <w:rFonts w:eastAsia="Times New Roman"/>
          <w:bCs/>
          <w:sz w:val="20"/>
          <w:lang w:val="en-US" w:eastAsia="pt-BR"/>
        </w:rPr>
        <w:t>;</w:t>
      </w:r>
      <w:r w:rsidRPr="00D61854">
        <w:rPr>
          <w:rFonts w:eastAsia="Times New Roman"/>
          <w:bCs/>
          <w:sz w:val="20"/>
          <w:lang w:val="en-US" w:eastAsia="pt-BR"/>
        </w:rPr>
        <w:t xml:space="preserve"> Word 5.</w:t>
      </w:r>
    </w:p>
    <w:p w14:paraId="425C8C06" w14:textId="77777777" w:rsidR="009556B6" w:rsidRDefault="009556B6" w:rsidP="008E5EF3">
      <w:pPr>
        <w:shd w:val="clear" w:color="auto" w:fill="FFFFFF"/>
        <w:rPr>
          <w:rFonts w:eastAsia="Times New Roman"/>
          <w:bCs/>
          <w:sz w:val="20"/>
          <w:lang w:val="en-US" w:eastAsia="pt-BR"/>
        </w:rPr>
      </w:pPr>
      <w:r>
        <w:rPr>
          <w:rFonts w:eastAsia="Times New Roman"/>
          <w:bCs/>
          <w:sz w:val="20"/>
          <w:lang w:val="en-US" w:eastAsia="pt-BR"/>
        </w:rPr>
        <w:br w:type="page"/>
      </w:r>
    </w:p>
    <w:p w14:paraId="7374951F" w14:textId="77777777" w:rsidR="008671D5" w:rsidRPr="0066099C" w:rsidRDefault="008671D5" w:rsidP="00211179">
      <w:pPr>
        <w:spacing w:line="360" w:lineRule="auto"/>
        <w:rPr>
          <w:b/>
          <w:szCs w:val="24"/>
        </w:rPr>
      </w:pPr>
      <w:r w:rsidRPr="0066099C">
        <w:rPr>
          <w:b/>
          <w:szCs w:val="24"/>
        </w:rPr>
        <w:lastRenderedPageBreak/>
        <w:t xml:space="preserve">SEÇÕES PRIMÁRIAS (Times New Roman, tamanho 12, negrito, justificado, CAIXA ALTA) </w:t>
      </w:r>
    </w:p>
    <w:p w14:paraId="5A89C963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O Texto </w:t>
      </w:r>
      <w:r>
        <w:rPr>
          <w:szCs w:val="24"/>
        </w:rPr>
        <w:t>no corpo terá</w:t>
      </w:r>
      <w:r w:rsidRPr="0066099C">
        <w:rPr>
          <w:szCs w:val="24"/>
        </w:rPr>
        <w:t xml:space="preserve"> com</w:t>
      </w:r>
      <w:r>
        <w:rPr>
          <w:szCs w:val="24"/>
        </w:rPr>
        <w:t>o</w:t>
      </w:r>
      <w:r w:rsidRPr="0066099C">
        <w:rPr>
          <w:szCs w:val="24"/>
        </w:rPr>
        <w:t xml:space="preserve"> fonte Times New Roman, tamanho 12, justificado, espaçamento </w:t>
      </w:r>
      <w:r w:rsidR="00211179">
        <w:rPr>
          <w:szCs w:val="24"/>
        </w:rPr>
        <w:t>1,5</w:t>
      </w:r>
      <w:r w:rsidRPr="0066099C">
        <w:rPr>
          <w:szCs w:val="24"/>
        </w:rPr>
        <w:t>, recuo na primeira linha dos parágrafos 1</w:t>
      </w:r>
      <w:r w:rsidR="00211179">
        <w:rPr>
          <w:szCs w:val="24"/>
        </w:rPr>
        <w:t>,25, folha A4, margens superior</w:t>
      </w:r>
      <w:r w:rsidRPr="0066099C">
        <w:rPr>
          <w:szCs w:val="24"/>
        </w:rPr>
        <w:t xml:space="preserve"> </w:t>
      </w:r>
      <w:r w:rsidR="00211179">
        <w:rPr>
          <w:szCs w:val="24"/>
        </w:rPr>
        <w:t xml:space="preserve">e </w:t>
      </w:r>
      <w:r w:rsidRPr="0066099C">
        <w:rPr>
          <w:szCs w:val="24"/>
        </w:rPr>
        <w:t xml:space="preserve">inferior </w:t>
      </w:r>
      <w:r w:rsidR="00211179" w:rsidRPr="0066099C">
        <w:rPr>
          <w:szCs w:val="24"/>
        </w:rPr>
        <w:t xml:space="preserve">2,0 </w:t>
      </w:r>
      <w:r w:rsidRPr="0066099C">
        <w:rPr>
          <w:szCs w:val="24"/>
        </w:rPr>
        <w:t>e direita e esquerda 3,0; sem espaços antes ou depois dos parágrafos.</w:t>
      </w:r>
      <w:r>
        <w:rPr>
          <w:szCs w:val="24"/>
        </w:rPr>
        <w:t xml:space="preserve"> O texto deve ter um mínimo de 15 páginas e um máximo de 20 páginas, os anexos são aparte desta contagem.</w:t>
      </w:r>
      <w:r w:rsidRPr="0066099C">
        <w:rPr>
          <w:szCs w:val="24"/>
        </w:rPr>
        <w:t xml:space="preserve"> Por Exemplo:</w:t>
      </w:r>
    </w:p>
    <w:p w14:paraId="72FFB001" w14:textId="77777777" w:rsidR="008671D5" w:rsidRPr="0066099C" w:rsidRDefault="008671D5" w:rsidP="00211179">
      <w:pPr>
        <w:spacing w:line="360" w:lineRule="auto"/>
        <w:rPr>
          <w:szCs w:val="24"/>
        </w:rPr>
      </w:pPr>
    </w:p>
    <w:p w14:paraId="56101CC9" w14:textId="77777777" w:rsidR="008671D5" w:rsidRPr="0066099C" w:rsidRDefault="008671D5" w:rsidP="00211179">
      <w:pPr>
        <w:spacing w:line="360" w:lineRule="auto"/>
        <w:rPr>
          <w:b/>
          <w:szCs w:val="24"/>
        </w:rPr>
      </w:pPr>
      <w:r w:rsidRPr="0066099C">
        <w:rPr>
          <w:b/>
          <w:szCs w:val="24"/>
        </w:rPr>
        <w:t>INTRODUÇÃO (ou CONSIDERAÇÕES INICIAIS)</w:t>
      </w:r>
    </w:p>
    <w:p w14:paraId="432D1FC3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>Esta seção primeira tem a função de apresentar o tema da pesquisa, o problema que será discutido, a justificativa e o(s) objetivo(s) do estudo. As orientações para formatação:</w:t>
      </w:r>
    </w:p>
    <w:p w14:paraId="35286664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Todos os autores devem possuir o Registro ORCID iD, pois este é exigência dos indexadores desta Revista (Link para registro: </w:t>
      </w:r>
      <w:hyperlink r:id="rId8" w:history="1">
        <w:r w:rsidRPr="00CE4462">
          <w:rPr>
            <w:rStyle w:val="Hyperlink"/>
            <w:szCs w:val="24"/>
          </w:rPr>
          <w:t>https://orcid.org/register</w:t>
        </w:r>
      </w:hyperlink>
      <w:r w:rsidRPr="0066099C">
        <w:rPr>
          <w:szCs w:val="24"/>
        </w:rPr>
        <w:t xml:space="preserve">); O ORCID (Open Researcher and Contributor ID) é uma organização sem fins lucrativos, dedicada a criar e manter um sistema onde todos que participam de pesquisas, bolsas de estudo e inovações sejam identificados de forma única. Este sistema fornece um número de identificação para cada pesquisador, evitando ambiguidades ou similaridades, e ainda, está integrado com outras bases de dados e indexadores. </w:t>
      </w:r>
    </w:p>
    <w:p w14:paraId="69ECC90A" w14:textId="0817B8AE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É obrigatório inserir todas as informações sobre os autores nos </w:t>
      </w:r>
      <w:r w:rsidR="00C7648C">
        <w:rPr>
          <w:i/>
          <w:szCs w:val="24"/>
        </w:rPr>
        <w:t>METADADOS D</w:t>
      </w:r>
      <w:r w:rsidR="009771C0">
        <w:rPr>
          <w:i/>
          <w:szCs w:val="24"/>
        </w:rPr>
        <w:t>O ENVIO DA COLABORAÇÃO</w:t>
      </w:r>
      <w:r w:rsidRPr="0066099C">
        <w:rPr>
          <w:szCs w:val="24"/>
        </w:rPr>
        <w:t xml:space="preserve"> no site da revista quando o artigo seja </w:t>
      </w:r>
      <w:r w:rsidR="009771C0">
        <w:rPr>
          <w:szCs w:val="24"/>
        </w:rPr>
        <w:t>enviado</w:t>
      </w:r>
      <w:r w:rsidRPr="0066099C">
        <w:rPr>
          <w:szCs w:val="24"/>
        </w:rPr>
        <w:t>, disponibilizando os links do ORCID, do Lattes e demais informações.</w:t>
      </w:r>
      <w:r w:rsidRPr="0066099C">
        <w:rPr>
          <w:rFonts w:eastAsia="Bitstream Vera Sans"/>
          <w:kern w:val="1"/>
          <w:szCs w:val="24"/>
        </w:rPr>
        <w:t xml:space="preserve"> </w:t>
      </w:r>
      <w:r w:rsidRPr="0066099C">
        <w:rPr>
          <w:szCs w:val="24"/>
        </w:rPr>
        <w:t>Para o destaque de palavras/frases no texto utilizar, apenas, o recurso</w:t>
      </w:r>
      <w:r w:rsidRPr="0066099C">
        <w:rPr>
          <w:b/>
          <w:szCs w:val="24"/>
        </w:rPr>
        <w:t xml:space="preserve"> </w:t>
      </w:r>
      <w:r w:rsidRPr="0066099C">
        <w:rPr>
          <w:i/>
          <w:szCs w:val="24"/>
        </w:rPr>
        <w:t>itálico</w:t>
      </w:r>
      <w:r w:rsidRPr="0066099C">
        <w:rPr>
          <w:szCs w:val="24"/>
        </w:rPr>
        <w:t>, ou seja, não utilizar negrito e/ou sublinhado ou outro destaque. Um espaço de uma linha em branco ao final de cada seção.</w:t>
      </w:r>
    </w:p>
    <w:p w14:paraId="3BE9861C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As notas de rodapé devem ter a seguinte formatação: fonte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 xml:space="preserve">, tamanho </w:t>
      </w:r>
      <w:r>
        <w:rPr>
          <w:szCs w:val="24"/>
        </w:rPr>
        <w:t>9</w:t>
      </w:r>
      <w:r w:rsidRPr="0066099C">
        <w:rPr>
          <w:szCs w:val="24"/>
        </w:rPr>
        <w:t>, espaçamento simples entre linhas e justificado</w:t>
      </w:r>
      <w:r w:rsidRPr="0066099C">
        <w:rPr>
          <w:szCs w:val="24"/>
          <w:vertAlign w:val="superscript"/>
        </w:rPr>
        <w:footnoteReference w:id="4"/>
      </w:r>
      <w:r w:rsidRPr="0066099C">
        <w:rPr>
          <w:szCs w:val="24"/>
        </w:rPr>
        <w:t>. Sugerimos que as notas de rodapé</w:t>
      </w:r>
      <w:r>
        <w:rPr>
          <w:szCs w:val="24"/>
        </w:rPr>
        <w:t xml:space="preserve"> </w:t>
      </w:r>
      <w:r w:rsidRPr="0066099C">
        <w:rPr>
          <w:szCs w:val="24"/>
        </w:rPr>
        <w:t>sejam evitadas sempre que for possível. No entanto, se não houver outra possibilidade, devem ser enumeradas por algarismos arábicos.</w:t>
      </w:r>
    </w:p>
    <w:p w14:paraId="08CAB538" w14:textId="77777777" w:rsidR="008671D5" w:rsidRDefault="008671D5" w:rsidP="00211179">
      <w:pPr>
        <w:spacing w:line="360" w:lineRule="auto"/>
        <w:rPr>
          <w:szCs w:val="24"/>
        </w:rPr>
      </w:pPr>
    </w:p>
    <w:p w14:paraId="6396DF09" w14:textId="77777777" w:rsidR="00211179" w:rsidRDefault="00211179" w:rsidP="00211179">
      <w:pPr>
        <w:spacing w:line="360" w:lineRule="auto"/>
        <w:rPr>
          <w:szCs w:val="24"/>
        </w:rPr>
      </w:pPr>
    </w:p>
    <w:p w14:paraId="2DF7573A" w14:textId="77777777" w:rsidR="00211179" w:rsidRPr="0066099C" w:rsidRDefault="00211179" w:rsidP="00211179">
      <w:pPr>
        <w:spacing w:line="360" w:lineRule="auto"/>
        <w:rPr>
          <w:szCs w:val="24"/>
        </w:rPr>
      </w:pPr>
    </w:p>
    <w:p w14:paraId="04DA28B0" w14:textId="77777777" w:rsidR="008671D5" w:rsidRPr="0066099C" w:rsidRDefault="008671D5" w:rsidP="00211179">
      <w:pPr>
        <w:spacing w:line="360" w:lineRule="auto"/>
        <w:rPr>
          <w:b/>
          <w:szCs w:val="24"/>
        </w:rPr>
      </w:pPr>
      <w:r w:rsidRPr="0066099C">
        <w:rPr>
          <w:b/>
          <w:szCs w:val="24"/>
        </w:rPr>
        <w:lastRenderedPageBreak/>
        <w:t>Seções secundárias (Times New Roman, tamanho 12, negrito, justificado)</w:t>
      </w:r>
    </w:p>
    <w:p w14:paraId="40578888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>
        <w:rPr>
          <w:szCs w:val="24"/>
        </w:rPr>
        <w:t xml:space="preserve">O Texto do artigo nesta seção deve ter </w:t>
      </w:r>
      <w:r w:rsidRPr="0066099C">
        <w:rPr>
          <w:szCs w:val="24"/>
        </w:rPr>
        <w:t xml:space="preserve">fonte Times New Roman, tamanho 12, justificado, espaçamento </w:t>
      </w:r>
      <w:r w:rsidR="00211179">
        <w:rPr>
          <w:szCs w:val="24"/>
        </w:rPr>
        <w:t>1,5</w:t>
      </w:r>
      <w:r w:rsidRPr="0066099C">
        <w:rPr>
          <w:szCs w:val="24"/>
        </w:rPr>
        <w:t>, recuo na primeira linha dos parágrafos 1,25, folha A4, margens superior, inferior e direita de 2,0 e esquerda 3,0; sem espaços antes ou depois dos parágrafos. Por Exemplo:</w:t>
      </w:r>
    </w:p>
    <w:p w14:paraId="791DA3C4" w14:textId="77777777" w:rsidR="008671D5" w:rsidRPr="0066099C" w:rsidRDefault="008671D5" w:rsidP="00211179">
      <w:pPr>
        <w:spacing w:line="360" w:lineRule="auto"/>
        <w:rPr>
          <w:szCs w:val="24"/>
        </w:rPr>
      </w:pPr>
    </w:p>
    <w:p w14:paraId="155C9A6E" w14:textId="77777777" w:rsidR="004931BF" w:rsidRDefault="004931BF" w:rsidP="004931BF">
      <w:pPr>
        <w:spacing w:line="360" w:lineRule="auto"/>
        <w:rPr>
          <w:b/>
          <w:szCs w:val="24"/>
        </w:rPr>
      </w:pPr>
      <w:r w:rsidRPr="004931BF">
        <w:rPr>
          <w:b/>
          <w:szCs w:val="24"/>
        </w:rPr>
        <w:t>Sistema de chamada das citações</w:t>
      </w:r>
    </w:p>
    <w:p w14:paraId="51E7E511" w14:textId="1816F669" w:rsidR="004931BF" w:rsidRDefault="00037ED7" w:rsidP="004931BF">
      <w:pPr>
        <w:spacing w:line="360" w:lineRule="auto"/>
        <w:ind w:firstLine="708"/>
      </w:pPr>
      <w:r>
        <w:t>O sistema de chamada no texto sugerido pela</w:t>
      </w:r>
      <w:r w:rsidR="009F025E">
        <w:t xml:space="preserve"> </w:t>
      </w:r>
      <w:r>
        <w:t xml:space="preserve">APA </w:t>
      </w:r>
      <w:r w:rsidR="009F025E">
        <w:rPr>
          <w:szCs w:val="24"/>
        </w:rPr>
        <w:t>(</w:t>
      </w:r>
      <w:r w:rsidR="009F025E" w:rsidRPr="00037ED7">
        <w:rPr>
          <w:i/>
          <w:iCs/>
        </w:rPr>
        <w:t>American Psychological Association</w:t>
      </w:r>
      <w:r w:rsidR="009F025E">
        <w:t xml:space="preserve"> - 7ª edição)</w:t>
      </w:r>
      <w:r w:rsidR="009F025E" w:rsidRPr="0066099C">
        <w:rPr>
          <w:szCs w:val="24"/>
        </w:rPr>
        <w:t xml:space="preserve">, </w:t>
      </w:r>
      <w:r>
        <w:t xml:space="preserve">segue a indicação do </w:t>
      </w:r>
      <w:r w:rsidRPr="004931BF">
        <w:rPr>
          <w:b/>
          <w:bCs/>
        </w:rPr>
        <w:t xml:space="preserve">autor/data </w:t>
      </w:r>
      <w:r>
        <w:t xml:space="preserve">(na citação indireta, direta, citação de citação). </w:t>
      </w:r>
    </w:p>
    <w:p w14:paraId="19152D4C" w14:textId="5BC7ECE9" w:rsidR="004931BF" w:rsidRDefault="00037ED7" w:rsidP="004931BF">
      <w:pPr>
        <w:spacing w:line="360" w:lineRule="auto"/>
        <w:ind w:firstLine="708"/>
      </w:pPr>
      <w:r>
        <w:t xml:space="preserve">A indicação da obra consultada é feita indicando-se o sobrenome do autor ou o nome da instituição/entidade responsável ou ainda as primeiras palavras do título (em caso de publicações que não possuam autor), seguindo-se do ano de publicação. </w:t>
      </w:r>
    </w:p>
    <w:p w14:paraId="79485D4D" w14:textId="77777777" w:rsidR="004931BF" w:rsidRDefault="004931BF" w:rsidP="004931BF">
      <w:pPr>
        <w:spacing w:line="360" w:lineRule="auto"/>
      </w:pPr>
    </w:p>
    <w:p w14:paraId="6C57A446" w14:textId="24BCC7C4" w:rsidR="004931BF" w:rsidRPr="000212E6" w:rsidRDefault="00037ED7" w:rsidP="004931BF">
      <w:pPr>
        <w:spacing w:line="360" w:lineRule="auto"/>
        <w:rPr>
          <w:b/>
          <w:bCs/>
        </w:rPr>
      </w:pPr>
      <w:r w:rsidRPr="000212E6">
        <w:rPr>
          <w:b/>
          <w:bCs/>
        </w:rPr>
        <w:t xml:space="preserve">Citação indireta </w:t>
      </w:r>
    </w:p>
    <w:p w14:paraId="549C3812" w14:textId="1F2F3169" w:rsidR="00037ED7" w:rsidRDefault="00037ED7" w:rsidP="004931BF">
      <w:pPr>
        <w:spacing w:line="360" w:lineRule="auto"/>
        <w:ind w:firstLine="708"/>
        <w:rPr>
          <w:szCs w:val="24"/>
        </w:rPr>
      </w:pPr>
      <w:r>
        <w:t xml:space="preserve">É a apresentação das ideias de um autor consultado. Não se transcreve o </w:t>
      </w:r>
      <w:r w:rsidR="005C231F">
        <w:t>texto,</w:t>
      </w:r>
      <w:r>
        <w:t xml:space="preserve"> mas</w:t>
      </w:r>
      <w:r w:rsidR="005C231F">
        <w:t xml:space="preserve"> </w:t>
      </w:r>
      <w:r>
        <w:t>utiliza-se apenas as ideias que dele constam</w:t>
      </w:r>
      <w:r w:rsidR="006B3C85">
        <w:t>. Os exemplos que se seguem apresentam as regras para apresentação da autoria na citação em texto no formato entre parêntesis e em formato de narrativa: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B3C85" w:rsidRPr="006B3C85" w14:paraId="52872212" w14:textId="77777777" w:rsidTr="006B3C85">
        <w:tc>
          <w:tcPr>
            <w:tcW w:w="3020" w:type="dxa"/>
            <w:shd w:val="clear" w:color="auto" w:fill="E7E6E6" w:themeFill="background2"/>
          </w:tcPr>
          <w:p w14:paraId="4EE65BCF" w14:textId="7BB60BAC" w:rsidR="006B3C85" w:rsidRPr="006B3C85" w:rsidRDefault="006B3C85" w:rsidP="006B3C85">
            <w:pPr>
              <w:jc w:val="center"/>
              <w:rPr>
                <w:sz w:val="22"/>
                <w:szCs w:val="20"/>
              </w:rPr>
            </w:pPr>
            <w:r w:rsidRPr="006B3C85">
              <w:rPr>
                <w:sz w:val="22"/>
                <w:szCs w:val="20"/>
              </w:rPr>
              <w:t>Autoria</w:t>
            </w:r>
          </w:p>
        </w:tc>
        <w:tc>
          <w:tcPr>
            <w:tcW w:w="3020" w:type="dxa"/>
            <w:shd w:val="clear" w:color="auto" w:fill="E7E6E6" w:themeFill="background2"/>
          </w:tcPr>
          <w:p w14:paraId="765CFC80" w14:textId="5FFF2FF8" w:rsidR="006B3C85" w:rsidRPr="006B3C85" w:rsidRDefault="006B3C85" w:rsidP="006B3C85">
            <w:pPr>
              <w:jc w:val="center"/>
              <w:rPr>
                <w:sz w:val="22"/>
                <w:szCs w:val="20"/>
              </w:rPr>
            </w:pPr>
            <w:r w:rsidRPr="006B3C85">
              <w:rPr>
                <w:sz w:val="22"/>
                <w:szCs w:val="20"/>
              </w:rPr>
              <w:t>Citação entre parêntesis</w:t>
            </w:r>
          </w:p>
        </w:tc>
        <w:tc>
          <w:tcPr>
            <w:tcW w:w="3020" w:type="dxa"/>
            <w:shd w:val="clear" w:color="auto" w:fill="E7E6E6" w:themeFill="background2"/>
          </w:tcPr>
          <w:p w14:paraId="684FA558" w14:textId="73151D43" w:rsidR="006B3C85" w:rsidRPr="006B3C85" w:rsidRDefault="006B3C85" w:rsidP="006B3C85">
            <w:pPr>
              <w:jc w:val="center"/>
              <w:rPr>
                <w:sz w:val="22"/>
                <w:szCs w:val="20"/>
              </w:rPr>
            </w:pPr>
            <w:r w:rsidRPr="006B3C85">
              <w:rPr>
                <w:sz w:val="22"/>
                <w:szCs w:val="20"/>
              </w:rPr>
              <w:t>Citação em narrativa</w:t>
            </w:r>
          </w:p>
        </w:tc>
      </w:tr>
      <w:tr w:rsidR="006B3C85" w:rsidRPr="006B3C85" w14:paraId="0A09300D" w14:textId="77777777" w:rsidTr="006B3C85">
        <w:tc>
          <w:tcPr>
            <w:tcW w:w="3020" w:type="dxa"/>
          </w:tcPr>
          <w:p w14:paraId="2532E51B" w14:textId="7F4E60C8" w:rsidR="006B3C85" w:rsidRPr="006B3C85" w:rsidRDefault="006B3C85" w:rsidP="006B3C85">
            <w:pPr>
              <w:rPr>
                <w:b/>
                <w:bCs/>
                <w:sz w:val="22"/>
                <w:szCs w:val="20"/>
              </w:rPr>
            </w:pPr>
            <w:r w:rsidRPr="006B3C85">
              <w:rPr>
                <w:b/>
                <w:bCs/>
                <w:sz w:val="22"/>
                <w:szCs w:val="20"/>
              </w:rPr>
              <w:t>Um autor</w:t>
            </w:r>
          </w:p>
        </w:tc>
        <w:tc>
          <w:tcPr>
            <w:tcW w:w="3020" w:type="dxa"/>
          </w:tcPr>
          <w:p w14:paraId="2C8C0B1C" w14:textId="551A3910" w:rsidR="006B3C85" w:rsidRPr="006B3C85" w:rsidRDefault="006B3C85" w:rsidP="006B3C85">
            <w:pPr>
              <w:rPr>
                <w:sz w:val="22"/>
                <w:szCs w:val="20"/>
              </w:rPr>
            </w:pPr>
            <w:r w:rsidRPr="006B3C85">
              <w:rPr>
                <w:sz w:val="22"/>
                <w:szCs w:val="20"/>
              </w:rPr>
              <w:t>(Luna, 2020)</w:t>
            </w:r>
          </w:p>
        </w:tc>
        <w:tc>
          <w:tcPr>
            <w:tcW w:w="3020" w:type="dxa"/>
          </w:tcPr>
          <w:p w14:paraId="139303E5" w14:textId="01C6E0B3" w:rsidR="006B3C85" w:rsidRPr="006B3C85" w:rsidRDefault="006B3C85" w:rsidP="006B3C85">
            <w:pPr>
              <w:rPr>
                <w:sz w:val="22"/>
                <w:szCs w:val="20"/>
              </w:rPr>
            </w:pPr>
            <w:r w:rsidRPr="006B3C85">
              <w:rPr>
                <w:sz w:val="22"/>
                <w:szCs w:val="20"/>
              </w:rPr>
              <w:t>Luna (2020)</w:t>
            </w:r>
          </w:p>
        </w:tc>
      </w:tr>
      <w:tr w:rsidR="006B3C85" w:rsidRPr="006B3C85" w14:paraId="59AA86AB" w14:textId="77777777" w:rsidTr="006B3C85">
        <w:tc>
          <w:tcPr>
            <w:tcW w:w="3020" w:type="dxa"/>
          </w:tcPr>
          <w:p w14:paraId="1D851D9E" w14:textId="54A6D605" w:rsidR="006B3C85" w:rsidRPr="006B3C85" w:rsidRDefault="006B3C85" w:rsidP="006B3C85">
            <w:pPr>
              <w:rPr>
                <w:b/>
                <w:bCs/>
                <w:sz w:val="22"/>
                <w:szCs w:val="20"/>
              </w:rPr>
            </w:pPr>
            <w:r w:rsidRPr="006B3C85">
              <w:rPr>
                <w:b/>
                <w:bCs/>
                <w:sz w:val="22"/>
                <w:szCs w:val="20"/>
              </w:rPr>
              <w:t>Dois autores</w:t>
            </w:r>
          </w:p>
        </w:tc>
        <w:tc>
          <w:tcPr>
            <w:tcW w:w="3020" w:type="dxa"/>
          </w:tcPr>
          <w:p w14:paraId="16CE0766" w14:textId="30B9C056" w:rsidR="006B3C85" w:rsidRPr="006B3C85" w:rsidRDefault="006B3C85" w:rsidP="006B3C85">
            <w:pPr>
              <w:rPr>
                <w:sz w:val="22"/>
                <w:szCs w:val="20"/>
              </w:rPr>
            </w:pPr>
            <w:r w:rsidRPr="006B3C85">
              <w:rPr>
                <w:sz w:val="22"/>
                <w:szCs w:val="20"/>
              </w:rPr>
              <w:t>(Salas &amp; D'Aqostino, 2020)</w:t>
            </w:r>
          </w:p>
        </w:tc>
        <w:tc>
          <w:tcPr>
            <w:tcW w:w="3020" w:type="dxa"/>
          </w:tcPr>
          <w:p w14:paraId="78FE9517" w14:textId="7F32BB99" w:rsidR="006B3C85" w:rsidRPr="006B3C85" w:rsidRDefault="006B3C85" w:rsidP="006B3C85">
            <w:pPr>
              <w:rPr>
                <w:sz w:val="22"/>
                <w:szCs w:val="20"/>
              </w:rPr>
            </w:pPr>
            <w:r w:rsidRPr="006B3C85">
              <w:rPr>
                <w:sz w:val="22"/>
                <w:szCs w:val="20"/>
              </w:rPr>
              <w:t xml:space="preserve">Salas </w:t>
            </w:r>
            <w:r w:rsidR="001226AC">
              <w:rPr>
                <w:sz w:val="22"/>
                <w:szCs w:val="20"/>
              </w:rPr>
              <w:t>e</w:t>
            </w:r>
            <w:r w:rsidRPr="006B3C85">
              <w:rPr>
                <w:sz w:val="22"/>
                <w:szCs w:val="20"/>
              </w:rPr>
              <w:t xml:space="preserve"> D'Aqostino (2020)</w:t>
            </w:r>
          </w:p>
        </w:tc>
      </w:tr>
      <w:tr w:rsidR="006B3C85" w:rsidRPr="006B3C85" w14:paraId="2696ABFF" w14:textId="77777777" w:rsidTr="006B3C85">
        <w:tc>
          <w:tcPr>
            <w:tcW w:w="3020" w:type="dxa"/>
          </w:tcPr>
          <w:p w14:paraId="7DFD3CF0" w14:textId="45252D7B" w:rsidR="006B3C85" w:rsidRPr="006B3C85" w:rsidRDefault="006B3C85" w:rsidP="006B3C85">
            <w:pPr>
              <w:rPr>
                <w:b/>
                <w:bCs/>
                <w:sz w:val="22"/>
                <w:szCs w:val="20"/>
              </w:rPr>
            </w:pPr>
            <w:r w:rsidRPr="006B3C85">
              <w:rPr>
                <w:b/>
                <w:bCs/>
                <w:sz w:val="22"/>
                <w:szCs w:val="20"/>
              </w:rPr>
              <w:t>Três ou mais autores</w:t>
            </w:r>
          </w:p>
        </w:tc>
        <w:tc>
          <w:tcPr>
            <w:tcW w:w="3020" w:type="dxa"/>
          </w:tcPr>
          <w:p w14:paraId="7717B5D3" w14:textId="4832309B" w:rsidR="006B3C85" w:rsidRPr="006B3C85" w:rsidRDefault="006B3C85" w:rsidP="006B3C85">
            <w:pPr>
              <w:rPr>
                <w:sz w:val="22"/>
                <w:szCs w:val="20"/>
              </w:rPr>
            </w:pPr>
            <w:r w:rsidRPr="006B3C85">
              <w:rPr>
                <w:sz w:val="22"/>
                <w:szCs w:val="20"/>
              </w:rPr>
              <w:t>(Martin et al., 2020)</w:t>
            </w:r>
          </w:p>
        </w:tc>
        <w:tc>
          <w:tcPr>
            <w:tcW w:w="3020" w:type="dxa"/>
          </w:tcPr>
          <w:p w14:paraId="63A75C8E" w14:textId="0609BD04" w:rsidR="006B3C85" w:rsidRPr="006B3C85" w:rsidRDefault="006B3C85" w:rsidP="006B3C85">
            <w:pPr>
              <w:rPr>
                <w:sz w:val="22"/>
                <w:szCs w:val="20"/>
              </w:rPr>
            </w:pPr>
            <w:r w:rsidRPr="006B3C85">
              <w:rPr>
                <w:sz w:val="22"/>
                <w:szCs w:val="20"/>
              </w:rPr>
              <w:t>Martin et al. (2020)</w:t>
            </w:r>
          </w:p>
        </w:tc>
      </w:tr>
      <w:tr w:rsidR="006B3C85" w:rsidRPr="006B3C85" w14:paraId="609EBE1B" w14:textId="77777777" w:rsidTr="006B3C85">
        <w:tc>
          <w:tcPr>
            <w:tcW w:w="3020" w:type="dxa"/>
          </w:tcPr>
          <w:p w14:paraId="7D512B80" w14:textId="66C9F08F" w:rsidR="006B3C85" w:rsidRPr="006B3C85" w:rsidRDefault="006B3C85" w:rsidP="006B3C85">
            <w:pPr>
              <w:rPr>
                <w:b/>
                <w:bCs/>
                <w:sz w:val="22"/>
                <w:szCs w:val="20"/>
              </w:rPr>
            </w:pPr>
            <w:r w:rsidRPr="006B3C85">
              <w:rPr>
                <w:b/>
                <w:bCs/>
                <w:sz w:val="22"/>
                <w:szCs w:val="20"/>
              </w:rPr>
              <w:t xml:space="preserve">Instituição ou organizações como autores, com abreviatura </w:t>
            </w:r>
          </w:p>
        </w:tc>
        <w:tc>
          <w:tcPr>
            <w:tcW w:w="3020" w:type="dxa"/>
          </w:tcPr>
          <w:p w14:paraId="2DFED3D9" w14:textId="77777777" w:rsidR="006B3C85" w:rsidRPr="006B3C85" w:rsidRDefault="006B3C85" w:rsidP="006B3C85">
            <w:pPr>
              <w:rPr>
                <w:sz w:val="22"/>
                <w:szCs w:val="20"/>
              </w:rPr>
            </w:pPr>
          </w:p>
        </w:tc>
        <w:tc>
          <w:tcPr>
            <w:tcW w:w="3020" w:type="dxa"/>
          </w:tcPr>
          <w:p w14:paraId="2411F989" w14:textId="77777777" w:rsidR="006B3C85" w:rsidRPr="006B3C85" w:rsidRDefault="006B3C85" w:rsidP="006B3C85">
            <w:pPr>
              <w:rPr>
                <w:sz w:val="22"/>
                <w:szCs w:val="20"/>
              </w:rPr>
            </w:pPr>
          </w:p>
        </w:tc>
      </w:tr>
      <w:tr w:rsidR="006B3C85" w:rsidRPr="005F329F" w14:paraId="7E716EA7" w14:textId="77777777" w:rsidTr="006B3C85">
        <w:tc>
          <w:tcPr>
            <w:tcW w:w="3020" w:type="dxa"/>
          </w:tcPr>
          <w:p w14:paraId="3205B683" w14:textId="42F8C818" w:rsidR="006B3C85" w:rsidRPr="006B3C85" w:rsidRDefault="006B3C85" w:rsidP="006B3C85">
            <w:pPr>
              <w:rPr>
                <w:sz w:val="22"/>
                <w:szCs w:val="20"/>
              </w:rPr>
            </w:pPr>
            <w:r w:rsidRPr="006B3C85">
              <w:rPr>
                <w:sz w:val="22"/>
                <w:szCs w:val="20"/>
              </w:rPr>
              <w:t>Primeira citação</w:t>
            </w:r>
          </w:p>
        </w:tc>
        <w:tc>
          <w:tcPr>
            <w:tcW w:w="3020" w:type="dxa"/>
          </w:tcPr>
          <w:p w14:paraId="20378A12" w14:textId="0DA77FB2" w:rsidR="006B3C85" w:rsidRPr="005F329F" w:rsidRDefault="006B3C85" w:rsidP="006B3C85">
            <w:pPr>
              <w:rPr>
                <w:sz w:val="22"/>
                <w:szCs w:val="20"/>
                <w:lang w:val="en-US"/>
              </w:rPr>
            </w:pPr>
            <w:r w:rsidRPr="005F329F">
              <w:rPr>
                <w:sz w:val="22"/>
                <w:szCs w:val="20"/>
                <w:lang w:val="en-US"/>
              </w:rPr>
              <w:t>(National Institute of Mental Health [NIMH], 2020)</w:t>
            </w:r>
          </w:p>
        </w:tc>
        <w:tc>
          <w:tcPr>
            <w:tcW w:w="3020" w:type="dxa"/>
          </w:tcPr>
          <w:p w14:paraId="0DB89D26" w14:textId="57B052FC" w:rsidR="006B3C85" w:rsidRPr="005F329F" w:rsidRDefault="006B3C85" w:rsidP="006B3C85">
            <w:pPr>
              <w:rPr>
                <w:sz w:val="22"/>
                <w:szCs w:val="20"/>
                <w:lang w:val="en-US"/>
              </w:rPr>
            </w:pPr>
            <w:r w:rsidRPr="005F329F">
              <w:rPr>
                <w:sz w:val="22"/>
                <w:szCs w:val="20"/>
                <w:lang w:val="en-US"/>
              </w:rPr>
              <w:t>National Institute of Mental Health (NIMH, 2020)</w:t>
            </w:r>
          </w:p>
        </w:tc>
      </w:tr>
      <w:tr w:rsidR="006B3C85" w:rsidRPr="006B3C85" w14:paraId="03C643EB" w14:textId="77777777" w:rsidTr="006B3C85">
        <w:tc>
          <w:tcPr>
            <w:tcW w:w="3020" w:type="dxa"/>
          </w:tcPr>
          <w:p w14:paraId="7E413EAB" w14:textId="44853969" w:rsidR="006B3C85" w:rsidRPr="006B3C85" w:rsidRDefault="006B3C85" w:rsidP="006B3C85">
            <w:pPr>
              <w:rPr>
                <w:sz w:val="22"/>
                <w:szCs w:val="20"/>
              </w:rPr>
            </w:pPr>
            <w:r w:rsidRPr="006B3C85">
              <w:rPr>
                <w:sz w:val="22"/>
                <w:szCs w:val="20"/>
              </w:rPr>
              <w:t>Citações seguintes</w:t>
            </w:r>
          </w:p>
        </w:tc>
        <w:tc>
          <w:tcPr>
            <w:tcW w:w="3020" w:type="dxa"/>
          </w:tcPr>
          <w:p w14:paraId="280E2B1F" w14:textId="2237019B" w:rsidR="006B3C85" w:rsidRPr="006B3C85" w:rsidRDefault="006B3C85" w:rsidP="006B3C85">
            <w:pPr>
              <w:rPr>
                <w:sz w:val="22"/>
                <w:szCs w:val="20"/>
              </w:rPr>
            </w:pPr>
            <w:r w:rsidRPr="006B3C85">
              <w:rPr>
                <w:sz w:val="22"/>
                <w:szCs w:val="20"/>
              </w:rPr>
              <w:t>(NIMH, 2020)</w:t>
            </w:r>
          </w:p>
        </w:tc>
        <w:tc>
          <w:tcPr>
            <w:tcW w:w="3020" w:type="dxa"/>
          </w:tcPr>
          <w:p w14:paraId="4299079F" w14:textId="11742533" w:rsidR="006B3C85" w:rsidRPr="006B3C85" w:rsidRDefault="006B3C85" w:rsidP="006B3C85">
            <w:pPr>
              <w:rPr>
                <w:sz w:val="22"/>
                <w:szCs w:val="20"/>
              </w:rPr>
            </w:pPr>
            <w:r w:rsidRPr="006B3C85">
              <w:rPr>
                <w:sz w:val="22"/>
                <w:szCs w:val="20"/>
              </w:rPr>
              <w:t>NIMH (2020)</w:t>
            </w:r>
          </w:p>
        </w:tc>
      </w:tr>
    </w:tbl>
    <w:p w14:paraId="46DE33DA" w14:textId="3763064F" w:rsidR="000212E6" w:rsidRDefault="000212E6" w:rsidP="000212E6">
      <w:pPr>
        <w:spacing w:line="360" w:lineRule="auto"/>
        <w:rPr>
          <w:szCs w:val="24"/>
        </w:rPr>
      </w:pPr>
    </w:p>
    <w:p w14:paraId="7D627E38" w14:textId="469114F7" w:rsidR="000212E6" w:rsidRPr="000212E6" w:rsidRDefault="008671D5" w:rsidP="000212E6">
      <w:pPr>
        <w:spacing w:line="360" w:lineRule="auto"/>
        <w:rPr>
          <w:szCs w:val="24"/>
        </w:rPr>
      </w:pPr>
      <w:r w:rsidRPr="000212E6">
        <w:rPr>
          <w:b/>
          <w:szCs w:val="24"/>
        </w:rPr>
        <w:t>Citações diretas</w:t>
      </w:r>
      <w:r w:rsidRPr="000212E6">
        <w:rPr>
          <w:szCs w:val="24"/>
        </w:rPr>
        <w:t xml:space="preserve"> </w:t>
      </w:r>
    </w:p>
    <w:p w14:paraId="2B7F7212" w14:textId="20D0461A" w:rsidR="000212E6" w:rsidRDefault="000212E6" w:rsidP="00211179">
      <w:pPr>
        <w:spacing w:line="360" w:lineRule="auto"/>
        <w:ind w:firstLine="708"/>
      </w:pPr>
      <w:r>
        <w:t>A transcrição literal de textos de outros autores poderá ser com mais de 40 palavras ou com menos de 40 palavras. Deve-se citar o autor, ano da publicação e o número de localização da página consultada.</w:t>
      </w:r>
      <w:r w:rsidR="006B3C85">
        <w:t xml:space="preserve"> Podendo ser com menos ou mais de 40 palavras, sendo:</w:t>
      </w:r>
    </w:p>
    <w:p w14:paraId="7FC1B2E1" w14:textId="342F6FCC" w:rsidR="006B3C85" w:rsidRDefault="002E12F3" w:rsidP="002E12F3">
      <w:pPr>
        <w:pStyle w:val="PargrafodaLista"/>
        <w:numPr>
          <w:ilvl w:val="0"/>
          <w:numId w:val="3"/>
        </w:numPr>
        <w:spacing w:line="360" w:lineRule="auto"/>
        <w:ind w:left="1418" w:hanging="350"/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EE0754" wp14:editId="4006E195">
                <wp:simplePos x="0" y="0"/>
                <wp:positionH relativeFrom="margin">
                  <wp:posOffset>-12065</wp:posOffset>
                </wp:positionH>
                <wp:positionV relativeFrom="paragraph">
                  <wp:posOffset>829310</wp:posOffset>
                </wp:positionV>
                <wp:extent cx="5800090" cy="918210"/>
                <wp:effectExtent l="0" t="0" r="10160" b="1524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9182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88D4F" w14:textId="77777777" w:rsidR="002E12F3" w:rsidRDefault="002E12F3" w:rsidP="002E12F3">
                            <w:pPr>
                              <w:spacing w:line="360" w:lineRule="auto"/>
                              <w:ind w:firstLine="708"/>
                            </w:pPr>
                            <w:r>
                              <w:t xml:space="preserve">Neste sentido, faz-se necessário </w:t>
                            </w:r>
                            <w:r w:rsidRPr="002E12F3">
                              <w:rPr>
                                <w:color w:val="FF0000"/>
                              </w:rPr>
                              <w:t>“</w:t>
                            </w:r>
                            <w:r>
                              <w:t>o estudo do comportamento humano nos aspectos da vida relacionados com a produção, distribuição e uso dos bens e serviços de nossa civilização</w:t>
                            </w:r>
                            <w:r w:rsidRPr="002E12F3">
                              <w:rPr>
                                <w:color w:val="FF0000"/>
                              </w:rPr>
                              <w:t xml:space="preserve">” </w:t>
                            </w:r>
                            <w:r>
                              <w:t>(</w:t>
                            </w:r>
                            <w:r w:rsidRPr="002E12F3">
                              <w:rPr>
                                <w:color w:val="FF0000"/>
                              </w:rPr>
                              <w:t>Tiffin &amp; McCormick, 1975, p. 3</w:t>
                            </w:r>
                            <w:r>
                              <w:t>).</w:t>
                            </w:r>
                          </w:p>
                          <w:p w14:paraId="7196AA95" w14:textId="618AEA01" w:rsidR="002E12F3" w:rsidRDefault="002E12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E075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.95pt;margin-top:65.3pt;width:456.7pt;height:72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" fillcolor="#f2f2f2 [3052]">
                <v:textbox>
                  <w:txbxContent>
                    <w:p w14:paraId="0A788D4F" w14:textId="77777777" w:rsidR="002E12F3" w:rsidRDefault="002E12F3" w:rsidP="002E12F3">
                      <w:pPr>
                        <w:spacing w:line="360" w:lineRule="auto"/>
                        <w:ind w:firstLine="708"/>
                      </w:pPr>
                      <w:r>
                        <w:t xml:space="preserve">Neste sentido, faz-se necessário </w:t>
                      </w:r>
                      <w:r w:rsidRPr="002E12F3">
                        <w:rPr>
                          <w:color w:val="FF0000"/>
                        </w:rPr>
                        <w:t>“</w:t>
                      </w:r>
                      <w:r>
                        <w:t>o estudo do comportamento humano nos aspectos da vida relacionados com a produção, distribuição e uso dos bens e serviços de nossa civilização</w:t>
                      </w:r>
                      <w:r w:rsidRPr="002E12F3">
                        <w:rPr>
                          <w:color w:val="FF0000"/>
                        </w:rPr>
                        <w:t xml:space="preserve">” </w:t>
                      </w:r>
                      <w:r>
                        <w:t>(</w:t>
                      </w:r>
                      <w:r w:rsidRPr="002E12F3">
                        <w:rPr>
                          <w:color w:val="FF0000"/>
                        </w:rPr>
                        <w:t>Tiffin &amp; McCormick, 1975, p. 3</w:t>
                      </w:r>
                      <w:r>
                        <w:t>).</w:t>
                      </w:r>
                    </w:p>
                    <w:p w14:paraId="7196AA95" w14:textId="618AEA01" w:rsidR="002E12F3" w:rsidRDefault="002E12F3"/>
                  </w:txbxContent>
                </v:textbox>
                <w10:wrap type="square" anchorx="margin"/>
              </v:shape>
            </w:pict>
          </mc:Fallback>
        </mc:AlternateContent>
      </w:r>
      <w:r w:rsidR="006B3C85" w:rsidRPr="002E12F3">
        <w:rPr>
          <w:b/>
          <w:bCs/>
        </w:rPr>
        <w:t>Citação com menos de 40 palavras</w:t>
      </w:r>
      <w:r w:rsidR="006B3C85">
        <w:t>:</w:t>
      </w:r>
      <w:r>
        <w:t xml:space="preserve"> A citação com menos de 40 palavras é inserida na sequência normal do texto entre aspas duplas (“), sem alteração no tamanho da fonte e espaço entre linhas de 1,5 cm. Por exemplo:</w:t>
      </w:r>
    </w:p>
    <w:p w14:paraId="7456F291" w14:textId="4194B8E5" w:rsidR="002E12F3" w:rsidRDefault="002E12F3" w:rsidP="002E12F3">
      <w:pPr>
        <w:spacing w:line="360" w:lineRule="auto"/>
      </w:pPr>
    </w:p>
    <w:p w14:paraId="3D9F80EF" w14:textId="1AE0B715" w:rsidR="002E12F3" w:rsidRDefault="002E12F3" w:rsidP="002E12F3">
      <w:pPr>
        <w:pStyle w:val="PargrafodaLista"/>
        <w:numPr>
          <w:ilvl w:val="0"/>
          <w:numId w:val="3"/>
        </w:numPr>
        <w:spacing w:line="360" w:lineRule="auto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4BFCFB" wp14:editId="1020BBB6">
                <wp:simplePos x="0" y="0"/>
                <wp:positionH relativeFrom="margin">
                  <wp:align>right</wp:align>
                </wp:positionH>
                <wp:positionV relativeFrom="paragraph">
                  <wp:posOffset>1386205</wp:posOffset>
                </wp:positionV>
                <wp:extent cx="5732780" cy="2326005"/>
                <wp:effectExtent l="0" t="0" r="20320" b="1714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3075" cy="23260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15A55" w14:textId="77777777" w:rsidR="002E12F3" w:rsidRDefault="002E12F3" w:rsidP="002E12F3">
                            <w:pPr>
                              <w:spacing w:line="360" w:lineRule="auto"/>
                              <w:ind w:firstLine="708"/>
                            </w:pPr>
                            <w:r w:rsidRPr="002E12F3">
                              <w:rPr>
                                <w:color w:val="FF0000"/>
                              </w:rPr>
                              <w:t xml:space="preserve">Lopes et al. (2016) </w:t>
                            </w:r>
                            <w:r>
                              <w:t xml:space="preserve">constataram que para a maioria dos entrevistados, o envelhecer em idade não deve ser comparado ao sentir-se “velho”: </w:t>
                            </w:r>
                          </w:p>
                          <w:p w14:paraId="40C37167" w14:textId="77777777" w:rsidR="002E12F3" w:rsidRDefault="002E12F3" w:rsidP="0001694A">
                            <w:pPr>
                              <w:spacing w:line="360" w:lineRule="auto"/>
                              <w:ind w:left="709"/>
                            </w:pPr>
                            <w:r>
                              <w:t xml:space="preserve">Como o envelhecimento é uma condição natural da vida humana, o atingir a terceira idade, quer dizer, para muitos, não envelhecer; ao contrário, significa crescimento e experiência da vida para aqueles e aquelas que já viveram e adquiriram, ao longo da jornada, experiências positivas e negativas, as quais podem ser repassadas, por meio da tradição, do ensinar, para os mais novos sobre o quão é prazeroso, e a um só tempo árduo, o viver e o envelhecer </w:t>
                            </w:r>
                            <w:r w:rsidRPr="002E12F3">
                              <w:rPr>
                                <w:color w:val="FF0000"/>
                              </w:rPr>
                              <w:t>(p. 196)</w:t>
                            </w:r>
                            <w:r>
                              <w:t xml:space="preserve">.  </w:t>
                            </w:r>
                          </w:p>
                          <w:p w14:paraId="0C5C1CB1" w14:textId="1E1AA479" w:rsidR="002E12F3" w:rsidRDefault="002E12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BFCFB" id="_x0000_s1027" type="#_x0000_t202" style="position:absolute;left:0;text-align:left;margin-left:400.2pt;margin-top:109.15pt;width:451.4pt;height:183.1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" fillcolor="#f2f2f2 [3052]">
                <v:textbox>
                  <w:txbxContent>
                    <w:p w14:paraId="7C115A55" w14:textId="77777777" w:rsidR="002E12F3" w:rsidRDefault="002E12F3" w:rsidP="002E12F3">
                      <w:pPr>
                        <w:spacing w:line="360" w:lineRule="auto"/>
                        <w:ind w:firstLine="708"/>
                      </w:pPr>
                      <w:r w:rsidRPr="002E12F3">
                        <w:rPr>
                          <w:color w:val="FF0000"/>
                        </w:rPr>
                        <w:t xml:space="preserve">Lopes et al. (2016) </w:t>
                      </w:r>
                      <w:r>
                        <w:t xml:space="preserve">constataram que para a maioria dos entrevistados, o envelhecer em idade não deve ser comparado ao sentir-se “velho”: </w:t>
                      </w:r>
                    </w:p>
                    <w:p w14:paraId="40C37167" w14:textId="77777777" w:rsidR="002E12F3" w:rsidRDefault="002E12F3" w:rsidP="0001694A">
                      <w:pPr>
                        <w:spacing w:line="360" w:lineRule="auto"/>
                        <w:ind w:left="709"/>
                      </w:pPr>
                      <w:r>
                        <w:t xml:space="preserve">Como o envelhecimento é uma condição natural da vida humana, o atingir a terceira idade, quer dizer, para muitos, não envelhecer; ao contrário, significa crescimento e experiência da vida para aqueles e aquelas que já viveram e adquiriram, ao longo da jornada, experiências positivas e negativas, as quais podem ser repassadas, por meio da tradição, do ensinar, para os mais novos sobre o quão é prazeroso, e a um só tempo árduo, o viver e o envelhecer </w:t>
                      </w:r>
                      <w:r w:rsidRPr="002E12F3">
                        <w:rPr>
                          <w:color w:val="FF0000"/>
                        </w:rPr>
                        <w:t>(p. 196)</w:t>
                      </w:r>
                      <w:r>
                        <w:t xml:space="preserve">.  </w:t>
                      </w:r>
                    </w:p>
                    <w:p w14:paraId="0C5C1CB1" w14:textId="1E1AA479" w:rsidR="002E12F3" w:rsidRDefault="002E12F3"/>
                  </w:txbxContent>
                </v:textbox>
                <w10:wrap type="square" anchorx="margin"/>
              </v:shape>
            </w:pict>
          </mc:Fallback>
        </mc:AlternateContent>
      </w:r>
      <w:r w:rsidRPr="002E12F3">
        <w:rPr>
          <w:b/>
          <w:bCs/>
        </w:rPr>
        <w:t>Citação com 40 ou mais palavras:</w:t>
      </w:r>
      <w:r>
        <w:t xml:space="preserve"> Para citação direta com 40 ou mais palavras, recue a 1,25 cm da margem esquerda sem aspas. Mantenha o tamanho da fonte e espaçamentos iguais às do texto. Inclua, autor, ano e número da página precedido de “p.” para uma única página e “pp.” se houver sequência de várias páginas. Por exemplo: </w:t>
      </w:r>
    </w:p>
    <w:p w14:paraId="347A58B8" w14:textId="73E540A1" w:rsidR="002E12F3" w:rsidRDefault="002E12F3" w:rsidP="002E12F3">
      <w:pPr>
        <w:pStyle w:val="PargrafodaLista"/>
      </w:pPr>
    </w:p>
    <w:p w14:paraId="0B2F8975" w14:textId="77777777" w:rsidR="008671D5" w:rsidRPr="0066099C" w:rsidRDefault="008671D5" w:rsidP="00211179">
      <w:pPr>
        <w:spacing w:line="360" w:lineRule="auto"/>
        <w:rPr>
          <w:szCs w:val="24"/>
        </w:rPr>
      </w:pPr>
    </w:p>
    <w:p w14:paraId="39B8F9CA" w14:textId="77777777" w:rsidR="008671D5" w:rsidRPr="0066099C" w:rsidRDefault="008671D5" w:rsidP="00211179">
      <w:pPr>
        <w:spacing w:line="360" w:lineRule="auto"/>
        <w:rPr>
          <w:b/>
          <w:szCs w:val="24"/>
        </w:rPr>
      </w:pPr>
      <w:r w:rsidRPr="0066099C">
        <w:rPr>
          <w:b/>
          <w:szCs w:val="24"/>
        </w:rPr>
        <w:t>REFERÊNCIAL TEÓRICO</w:t>
      </w:r>
    </w:p>
    <w:p w14:paraId="08537B46" w14:textId="77777777" w:rsidR="008671D5" w:rsidRPr="0066099C" w:rsidRDefault="008671D5" w:rsidP="00211179">
      <w:pPr>
        <w:spacing w:line="360" w:lineRule="auto"/>
        <w:ind w:firstLine="708"/>
        <w:rPr>
          <w:szCs w:val="24"/>
          <w:lang w:val="it-IT"/>
        </w:rPr>
      </w:pPr>
      <w:r w:rsidRPr="0066099C">
        <w:rPr>
          <w:szCs w:val="24"/>
          <w:lang w:val="it-IT"/>
        </w:rPr>
        <w:t>Os referencias teóricos servem de fundamentação para o estudo e são usados na análise dos resultados apresentados posteriormente. Deve ser dada preferência para publicações recentes, de periódicos especilizados/conceituados, de livros, dissertações, teses ou ainda de trabalhos apresentados em eventos da área.</w:t>
      </w:r>
    </w:p>
    <w:p w14:paraId="05ACEB73" w14:textId="4380C3E8" w:rsidR="008671D5" w:rsidRDefault="008671D5" w:rsidP="00211179">
      <w:pPr>
        <w:spacing w:line="360" w:lineRule="auto"/>
        <w:ind w:firstLine="708"/>
        <w:rPr>
          <w:szCs w:val="24"/>
          <w:lang w:val="it-IT"/>
        </w:rPr>
      </w:pPr>
      <w:r w:rsidRPr="0066099C">
        <w:rPr>
          <w:szCs w:val="24"/>
          <w:lang w:val="it-IT"/>
        </w:rPr>
        <w:t>As citações</w:t>
      </w:r>
      <w:r w:rsidRPr="0066099C">
        <w:rPr>
          <w:szCs w:val="24"/>
        </w:rPr>
        <w:t xml:space="preserve"> serão dispostas de acordo com as normas técnicas  </w:t>
      </w:r>
      <w:r w:rsidR="00C45EC3" w:rsidRPr="00C45EC3">
        <w:rPr>
          <w:b/>
          <w:bCs/>
        </w:rPr>
        <w:t xml:space="preserve">APA – </w:t>
      </w:r>
      <w:r w:rsidR="00C45EC3" w:rsidRPr="00C45EC3">
        <w:rPr>
          <w:b/>
          <w:bCs/>
          <w:i/>
          <w:iCs/>
        </w:rPr>
        <w:t>American Psychological Association</w:t>
      </w:r>
      <w:r w:rsidR="00C45EC3" w:rsidRPr="00C45EC3">
        <w:rPr>
          <w:b/>
          <w:bCs/>
        </w:rPr>
        <w:t>, 7ª edição</w:t>
      </w:r>
      <w:r w:rsidR="00C45EC3">
        <w:t>.</w:t>
      </w:r>
    </w:p>
    <w:p w14:paraId="55D14509" w14:textId="77777777" w:rsidR="008671D5" w:rsidRPr="00871BB1" w:rsidRDefault="008671D5" w:rsidP="00211179">
      <w:pPr>
        <w:spacing w:line="360" w:lineRule="auto"/>
        <w:ind w:firstLine="708"/>
        <w:rPr>
          <w:szCs w:val="24"/>
          <w:lang w:val="it-IT"/>
        </w:rPr>
      </w:pPr>
    </w:p>
    <w:p w14:paraId="58525531" w14:textId="77777777" w:rsidR="008671D5" w:rsidRPr="0066099C" w:rsidRDefault="008671D5" w:rsidP="00211179">
      <w:pPr>
        <w:spacing w:line="360" w:lineRule="auto"/>
        <w:rPr>
          <w:szCs w:val="24"/>
        </w:rPr>
      </w:pPr>
      <w:r w:rsidRPr="0066099C">
        <w:rPr>
          <w:b/>
          <w:szCs w:val="24"/>
        </w:rPr>
        <w:lastRenderedPageBreak/>
        <w:t>METODOLOGIA</w:t>
      </w:r>
    </w:p>
    <w:p w14:paraId="699B1A5B" w14:textId="77777777" w:rsidR="008671D5" w:rsidRPr="004F7B54" w:rsidRDefault="008671D5" w:rsidP="00211179">
      <w:pPr>
        <w:spacing w:line="360" w:lineRule="auto"/>
        <w:ind w:firstLine="708"/>
        <w:rPr>
          <w:szCs w:val="24"/>
        </w:rPr>
      </w:pPr>
      <w:bookmarkStart w:id="0" w:name="_Toc346754674"/>
      <w:bookmarkStart w:id="1" w:name="_Toc346754730"/>
      <w:bookmarkStart w:id="2" w:name="_Toc347497123"/>
      <w:r w:rsidRPr="0066099C">
        <w:rPr>
          <w:szCs w:val="24"/>
        </w:rPr>
        <w:t xml:space="preserve">É importante apresentar, sempre que possível (de acordo com as bases teóricas-metodológicas-epistemológicas) uma fundamentação teórica sobre os pressupostos metodológicas da </w:t>
      </w:r>
      <w:r w:rsidRPr="004F7B54">
        <w:rPr>
          <w:szCs w:val="24"/>
        </w:rPr>
        <w:t xml:space="preserve">pesquisa realizada: abordagem, tipo, sujeito, </w:t>
      </w:r>
      <w:r w:rsidRPr="004F7B54">
        <w:rPr>
          <w:i/>
          <w:iCs/>
          <w:szCs w:val="24"/>
        </w:rPr>
        <w:t>lócus</w:t>
      </w:r>
      <w:r w:rsidRPr="004F7B54">
        <w:rPr>
          <w:szCs w:val="24"/>
        </w:rPr>
        <w:t>, instrumentos, procedimentos e técnicas utilizadas, contexto, ambiente, entre outros elementos necessários.</w:t>
      </w:r>
    </w:p>
    <w:p w14:paraId="3809DE61" w14:textId="36CCB91D" w:rsidR="008671D5" w:rsidRPr="0066099C" w:rsidRDefault="008671D5" w:rsidP="00FC557C">
      <w:pPr>
        <w:spacing w:line="360" w:lineRule="auto"/>
        <w:ind w:firstLine="708"/>
        <w:rPr>
          <w:iCs/>
          <w:szCs w:val="24"/>
        </w:rPr>
      </w:pPr>
      <w:r w:rsidRPr="004F7B54">
        <w:rPr>
          <w:szCs w:val="24"/>
        </w:rPr>
        <w:t>Diálogos, entrevistas, depoimentos, conversas</w:t>
      </w:r>
      <w:r w:rsidRPr="0066099C">
        <w:rPr>
          <w:szCs w:val="24"/>
        </w:rPr>
        <w:t>, exemplos de exercícios e outros instrumentos provenientes dos dados coletados devem seguir a</w:t>
      </w:r>
      <w:r w:rsidR="00C45EC3">
        <w:rPr>
          <w:szCs w:val="24"/>
        </w:rPr>
        <w:t xml:space="preserve"> mesma </w:t>
      </w:r>
      <w:r w:rsidR="00FC557C">
        <w:t>formatação adotada para citações diretas: a citação com menos de 40 palavras virá entre aspas, dentro do texto; citação com 40 palavras ou mais, recuo do parágrafo a 1,25.</w:t>
      </w:r>
    </w:p>
    <w:p w14:paraId="081528C5" w14:textId="30BB2EC0" w:rsidR="00C61D36" w:rsidRDefault="00C61D36" w:rsidP="00211179">
      <w:pPr>
        <w:spacing w:after="120" w:line="360" w:lineRule="auto"/>
        <w:ind w:firstLine="709"/>
      </w:pPr>
      <w:r>
        <w:t>A APA apresenta apenas duas modalidades para apresentação das ilustrações: as tabelas e as figuras. Tudo o que não for tabela será considerado figura. Exemplos: desenho, esquema, fluxograma, fotografia, gráfico, mapa, organograma, planta, quadro, retrato, figura, imagem, tabelas, entre outros. As tabelas e figuras devem ser elaboradas de acordo com a ordem apresentada no texto e devem ser inseridas o mais próximo possível da informação a que se referem.</w:t>
      </w:r>
    </w:p>
    <w:p w14:paraId="17FD5524" w14:textId="4130E5D3" w:rsidR="00C61D36" w:rsidRPr="00C61D36" w:rsidRDefault="00C61D36" w:rsidP="00211179">
      <w:pPr>
        <w:spacing w:after="120" w:line="360" w:lineRule="auto"/>
        <w:ind w:firstLine="709"/>
        <w:rPr>
          <w:b/>
          <w:bCs/>
        </w:rPr>
      </w:pPr>
      <w:r w:rsidRPr="00C61D36">
        <w:rPr>
          <w:b/>
          <w:bCs/>
        </w:rPr>
        <w:t>Figuras</w:t>
      </w:r>
    </w:p>
    <w:p w14:paraId="38AE1C0B" w14:textId="7A2E2B95" w:rsidR="00C61D36" w:rsidRDefault="00C61D36" w:rsidP="00211179">
      <w:pPr>
        <w:spacing w:after="120" w:line="360" w:lineRule="auto"/>
        <w:ind w:firstLine="709"/>
      </w:pPr>
      <w:r>
        <w:t>A identificação das figuras deve aparecer na parte superior, precedida da palavra Figura e do número, em algarismos arábicos na sequência do texto (Figura 1, Figura 2, Figura 3, etc.) e do respectivo título. Indicar a fonte quando a figura for extraída de outra obra (não indicar se a figura for do próprio autor). Referencie o documento consultado. O título da Figura deve ser conciso, porém descritivo. Exemplo:</w:t>
      </w:r>
    </w:p>
    <w:p w14:paraId="044797AB" w14:textId="283E3562" w:rsidR="008671D5" w:rsidRDefault="008671D5" w:rsidP="008671D5">
      <w:pPr>
        <w:jc w:val="center"/>
        <w:rPr>
          <w:szCs w:val="24"/>
        </w:rPr>
      </w:pPr>
      <w:r w:rsidRPr="0066099C">
        <w:rPr>
          <w:b/>
          <w:szCs w:val="24"/>
        </w:rPr>
        <w:t>Figura 1</w:t>
      </w:r>
      <w:r w:rsidRPr="0066099C">
        <w:rPr>
          <w:szCs w:val="24"/>
        </w:rPr>
        <w:t xml:space="preserve"> – Título da figura</w:t>
      </w:r>
    </w:p>
    <w:p w14:paraId="2A544ADE" w14:textId="7592C4E5" w:rsidR="00C31B0E" w:rsidRDefault="00C31B0E" w:rsidP="008671D5">
      <w:pPr>
        <w:jc w:val="center"/>
        <w:rPr>
          <w:szCs w:val="24"/>
        </w:rPr>
      </w:pPr>
      <w:r>
        <w:rPr>
          <w:b/>
          <w:noProof/>
          <w:color w:val="000000"/>
          <w:sz w:val="16"/>
          <w:szCs w:val="16"/>
          <w:lang w:eastAsia="pt-BR"/>
        </w:rPr>
        <w:drawing>
          <wp:anchor distT="0" distB="0" distL="114300" distR="114300" simplePos="0" relativeHeight="251665408" behindDoc="0" locked="0" layoutInCell="1" allowOverlap="1" wp14:anchorId="307E25C5" wp14:editId="6BCEBC29">
            <wp:simplePos x="0" y="0"/>
            <wp:positionH relativeFrom="margin">
              <wp:posOffset>1926590</wp:posOffset>
            </wp:positionH>
            <wp:positionV relativeFrom="paragraph">
              <wp:posOffset>51435</wp:posOffset>
            </wp:positionV>
            <wp:extent cx="1813560" cy="2007388"/>
            <wp:effectExtent l="0" t="0" r="0" b="0"/>
            <wp:wrapNone/>
            <wp:docPr id="1399241150" name="Imagem 1399241150" descr="D:\REVISTA SUELY\logo revi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REVISTA SUELY\logo revist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200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4C403" w14:textId="1A89E696" w:rsidR="00C31B0E" w:rsidRDefault="00C31B0E" w:rsidP="008671D5">
      <w:pPr>
        <w:jc w:val="center"/>
        <w:rPr>
          <w:szCs w:val="24"/>
        </w:rPr>
      </w:pPr>
    </w:p>
    <w:p w14:paraId="27D06B1F" w14:textId="77777777" w:rsidR="00C31B0E" w:rsidRDefault="00C31B0E" w:rsidP="008671D5">
      <w:pPr>
        <w:jc w:val="center"/>
        <w:rPr>
          <w:szCs w:val="24"/>
        </w:rPr>
      </w:pPr>
    </w:p>
    <w:p w14:paraId="7BBE6D18" w14:textId="77777777" w:rsidR="00C31B0E" w:rsidRDefault="00C31B0E" w:rsidP="008671D5">
      <w:pPr>
        <w:jc w:val="center"/>
        <w:rPr>
          <w:szCs w:val="24"/>
        </w:rPr>
      </w:pPr>
    </w:p>
    <w:p w14:paraId="77DB326B" w14:textId="77777777" w:rsidR="00C31B0E" w:rsidRDefault="00C31B0E" w:rsidP="008671D5">
      <w:pPr>
        <w:jc w:val="center"/>
        <w:rPr>
          <w:szCs w:val="24"/>
        </w:rPr>
      </w:pPr>
    </w:p>
    <w:p w14:paraId="7F04E818" w14:textId="77777777" w:rsidR="00C31B0E" w:rsidRDefault="00C31B0E" w:rsidP="008671D5">
      <w:pPr>
        <w:jc w:val="center"/>
        <w:rPr>
          <w:szCs w:val="24"/>
        </w:rPr>
      </w:pPr>
    </w:p>
    <w:p w14:paraId="588AB3D3" w14:textId="77777777" w:rsidR="00C31B0E" w:rsidRDefault="00C31B0E" w:rsidP="008671D5">
      <w:pPr>
        <w:jc w:val="center"/>
        <w:rPr>
          <w:szCs w:val="24"/>
        </w:rPr>
      </w:pPr>
    </w:p>
    <w:p w14:paraId="0B8F5D2C" w14:textId="77777777" w:rsidR="00C31B0E" w:rsidRDefault="00C31B0E" w:rsidP="008671D5">
      <w:pPr>
        <w:jc w:val="center"/>
        <w:rPr>
          <w:szCs w:val="24"/>
        </w:rPr>
      </w:pPr>
    </w:p>
    <w:p w14:paraId="1FC8DE85" w14:textId="77777777" w:rsidR="00C31B0E" w:rsidRDefault="00C31B0E" w:rsidP="008671D5">
      <w:pPr>
        <w:jc w:val="center"/>
        <w:rPr>
          <w:szCs w:val="24"/>
        </w:rPr>
      </w:pPr>
    </w:p>
    <w:p w14:paraId="32DDED85" w14:textId="77777777" w:rsidR="00C31B0E" w:rsidRDefault="00C31B0E" w:rsidP="008671D5">
      <w:pPr>
        <w:jc w:val="center"/>
        <w:rPr>
          <w:szCs w:val="24"/>
        </w:rPr>
      </w:pPr>
    </w:p>
    <w:p w14:paraId="6CDE247B" w14:textId="77777777" w:rsidR="00C31B0E" w:rsidRDefault="00C31B0E" w:rsidP="008671D5">
      <w:pPr>
        <w:jc w:val="center"/>
        <w:rPr>
          <w:szCs w:val="24"/>
        </w:rPr>
      </w:pPr>
    </w:p>
    <w:p w14:paraId="73097CF5" w14:textId="77777777" w:rsidR="00C31B0E" w:rsidRPr="0066099C" w:rsidRDefault="00C31B0E" w:rsidP="008671D5">
      <w:pPr>
        <w:jc w:val="center"/>
        <w:rPr>
          <w:szCs w:val="24"/>
        </w:rPr>
      </w:pPr>
    </w:p>
    <w:p w14:paraId="0A377C8E" w14:textId="22043D16" w:rsidR="008671D5" w:rsidRDefault="008671D5" w:rsidP="00211179">
      <w:pPr>
        <w:spacing w:after="240"/>
        <w:jc w:val="center"/>
        <w:rPr>
          <w:sz w:val="20"/>
          <w:szCs w:val="24"/>
        </w:rPr>
      </w:pPr>
      <w:r w:rsidRPr="0066099C">
        <w:rPr>
          <w:b/>
          <w:bCs/>
          <w:sz w:val="20"/>
          <w:szCs w:val="24"/>
        </w:rPr>
        <w:t>Fonte</w:t>
      </w:r>
      <w:r w:rsidRPr="0066099C">
        <w:rPr>
          <w:bCs/>
          <w:sz w:val="20"/>
          <w:szCs w:val="24"/>
        </w:rPr>
        <w:t>: N</w:t>
      </w:r>
      <w:r w:rsidRPr="0066099C">
        <w:rPr>
          <w:sz w:val="20"/>
          <w:szCs w:val="24"/>
        </w:rPr>
        <w:t>ome da fonte ou sobrenome do autor (ano, p. xx)</w:t>
      </w:r>
      <w:bookmarkEnd w:id="0"/>
      <w:bookmarkEnd w:id="1"/>
      <w:bookmarkEnd w:id="2"/>
    </w:p>
    <w:p w14:paraId="06203B4E" w14:textId="77777777" w:rsidR="0003792E" w:rsidRPr="0003792E" w:rsidRDefault="0003792E" w:rsidP="00211179">
      <w:pPr>
        <w:spacing w:line="360" w:lineRule="auto"/>
        <w:rPr>
          <w:b/>
          <w:bCs/>
        </w:rPr>
      </w:pPr>
      <w:r w:rsidRPr="0003792E">
        <w:rPr>
          <w:b/>
          <w:bCs/>
        </w:rPr>
        <w:lastRenderedPageBreak/>
        <w:t xml:space="preserve">Tabelas </w:t>
      </w:r>
    </w:p>
    <w:p w14:paraId="69EC8748" w14:textId="77777777" w:rsidR="0003792E" w:rsidRDefault="0003792E" w:rsidP="0003792E">
      <w:pPr>
        <w:spacing w:line="360" w:lineRule="auto"/>
        <w:ind w:firstLine="708"/>
      </w:pPr>
      <w:r>
        <w:t xml:space="preserve">O título da tabela deverá ser sucinto e explicativo. Sua apresentação será no canto superior esquerdo, logo abaixo da palavra Tabela (com a inicial maiúscula), acompanhada do número que a designa (Tabela 1, Tabela 2, Tabela 3, etc.). As tabelas são apresentadas com números arábicos de forma sequencial. </w:t>
      </w:r>
    </w:p>
    <w:p w14:paraId="7A1CAA21" w14:textId="77777777" w:rsidR="0003792E" w:rsidRDefault="0003792E" w:rsidP="0003792E">
      <w:pPr>
        <w:spacing w:line="360" w:lineRule="auto"/>
        <w:ind w:firstLine="708"/>
      </w:pPr>
      <w:r>
        <w:t xml:space="preserve">A fonte do título da tabela deve ser a mesma utilizada no texto, em negrito e com espaçamento 1,5 cm entre o número da tabela e o título de sua identificação que aparecerá abaixo alinhado à esquerda e em itálico. </w:t>
      </w:r>
    </w:p>
    <w:p w14:paraId="77889AF8" w14:textId="6C61810A" w:rsidR="001A14ED" w:rsidRPr="001A14ED" w:rsidRDefault="0003792E" w:rsidP="001A14ED">
      <w:pPr>
        <w:pStyle w:val="PargrafodaLista"/>
        <w:numPr>
          <w:ilvl w:val="0"/>
          <w:numId w:val="4"/>
        </w:numPr>
        <w:spacing w:line="360" w:lineRule="auto"/>
        <w:ind w:left="993" w:hanging="284"/>
        <w:rPr>
          <w:szCs w:val="24"/>
        </w:rPr>
      </w:pPr>
      <w:r>
        <w:t>Indicar a fonte quando a tabela for extraída de outra obra (não indicar se for do próprio autor). Referencie o documento consultado.</w:t>
      </w:r>
    </w:p>
    <w:p w14:paraId="6548ED0D" w14:textId="34041571" w:rsidR="001A14ED" w:rsidRPr="001A14ED" w:rsidRDefault="001A14ED" w:rsidP="001A14ED">
      <w:pPr>
        <w:pStyle w:val="PargrafodaLista"/>
        <w:spacing w:line="360" w:lineRule="auto"/>
        <w:ind w:left="709" w:hanging="142"/>
        <w:rPr>
          <w:b/>
          <w:bCs/>
        </w:rPr>
      </w:pPr>
      <w:r w:rsidRPr="001A14ED">
        <w:rPr>
          <w:b/>
          <w:bCs/>
        </w:rPr>
        <w:t>Exemplos:</w:t>
      </w:r>
    </w:p>
    <w:p w14:paraId="7F380992" w14:textId="0B62B43F" w:rsidR="001A14ED" w:rsidRDefault="001A14ED" w:rsidP="001A14ED">
      <w:pPr>
        <w:pStyle w:val="PargrafodaLista"/>
        <w:spacing w:line="360" w:lineRule="auto"/>
        <w:ind w:left="709" w:hanging="142"/>
        <w:jc w:val="center"/>
      </w:pPr>
      <w:r>
        <w:rPr>
          <w:noProof/>
          <w:lang w:eastAsia="pt-BR"/>
        </w:rPr>
        <w:drawing>
          <wp:inline distT="0" distB="0" distL="0" distR="0" wp14:anchorId="64A986DD" wp14:editId="26512F51">
            <wp:extent cx="4848110" cy="244094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7503" t="23238" r="18476" b="11914"/>
                    <a:stretch/>
                  </pic:blipFill>
                  <pic:spPr bwMode="auto">
                    <a:xfrm>
                      <a:off x="0" y="0"/>
                      <a:ext cx="4894871" cy="2464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4B3C80" w14:textId="4805E5AD" w:rsidR="0003792E" w:rsidRDefault="001A14ED" w:rsidP="001A14ED">
      <w:pPr>
        <w:spacing w:line="360" w:lineRule="auto"/>
        <w:jc w:val="center"/>
        <w:rPr>
          <w:b/>
          <w:bCs/>
          <w:szCs w:val="24"/>
        </w:rPr>
      </w:pPr>
      <w:r>
        <w:rPr>
          <w:noProof/>
          <w:lang w:eastAsia="pt-BR"/>
        </w:rPr>
        <w:drawing>
          <wp:inline distT="0" distB="0" distL="0" distR="0" wp14:anchorId="2548F823" wp14:editId="7369E780">
            <wp:extent cx="4589579" cy="2929890"/>
            <wp:effectExtent l="0" t="0" r="1905" b="381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2823" t="16807" r="24236" b="14014"/>
                    <a:stretch/>
                  </pic:blipFill>
                  <pic:spPr bwMode="auto">
                    <a:xfrm>
                      <a:off x="0" y="0"/>
                      <a:ext cx="4657947" cy="2973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C9366A" w14:textId="1B6E6CA8" w:rsidR="008671D5" w:rsidRPr="0066099C" w:rsidRDefault="008671D5" w:rsidP="00211179">
      <w:pPr>
        <w:spacing w:line="360" w:lineRule="auto"/>
        <w:rPr>
          <w:b/>
          <w:bCs/>
          <w:szCs w:val="24"/>
        </w:rPr>
      </w:pPr>
      <w:r w:rsidRPr="0066099C">
        <w:rPr>
          <w:b/>
          <w:bCs/>
          <w:szCs w:val="24"/>
        </w:rPr>
        <w:lastRenderedPageBreak/>
        <w:t>ANÁLISES E RESULTADOS</w:t>
      </w:r>
    </w:p>
    <w:p w14:paraId="20397613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>Desenvolver a partir do referencial teórico-metodológico, considerando as exigências científicas para garantir a originalidade, cientificidade, rigor, precisão.</w:t>
      </w:r>
    </w:p>
    <w:p w14:paraId="57736A3A" w14:textId="77777777" w:rsidR="008671D5" w:rsidRPr="0066099C" w:rsidRDefault="008671D5" w:rsidP="00211179">
      <w:pPr>
        <w:spacing w:line="360" w:lineRule="auto"/>
        <w:rPr>
          <w:szCs w:val="24"/>
        </w:rPr>
      </w:pPr>
    </w:p>
    <w:p w14:paraId="01BF1D2C" w14:textId="77777777" w:rsidR="008671D5" w:rsidRPr="0066099C" w:rsidRDefault="008671D5" w:rsidP="00211179">
      <w:pPr>
        <w:spacing w:line="360" w:lineRule="auto"/>
        <w:rPr>
          <w:b/>
          <w:bCs/>
          <w:szCs w:val="24"/>
        </w:rPr>
      </w:pPr>
      <w:r w:rsidRPr="0066099C">
        <w:rPr>
          <w:b/>
          <w:bCs/>
          <w:szCs w:val="24"/>
        </w:rPr>
        <w:t xml:space="preserve">CONCLUSÕES (ou CONSIDERAÇÕES FINAIS/REFLEXÕES FINAIS) </w:t>
      </w:r>
    </w:p>
    <w:p w14:paraId="1BCEDC41" w14:textId="77777777" w:rsidR="008671D5" w:rsidRPr="0066099C" w:rsidRDefault="008671D5" w:rsidP="00211179">
      <w:pPr>
        <w:spacing w:line="360" w:lineRule="auto"/>
        <w:ind w:firstLine="708"/>
        <w:rPr>
          <w:bCs/>
          <w:szCs w:val="24"/>
          <w:lang w:val="it-IT"/>
        </w:rPr>
      </w:pPr>
      <w:r w:rsidRPr="0066099C">
        <w:rPr>
          <w:bCs/>
          <w:szCs w:val="24"/>
          <w:lang w:val="it-IT"/>
        </w:rPr>
        <w:t>Salientar as conclusões e/ou posições do autor frente aos frutos do estudo, geralmente confeccionada por meio da exploração dos objetivos alcançados e da discussão do problema discutido.</w:t>
      </w:r>
    </w:p>
    <w:p w14:paraId="69E47717" w14:textId="77777777" w:rsidR="008671D5" w:rsidRPr="0066099C" w:rsidRDefault="008671D5" w:rsidP="00211179">
      <w:pPr>
        <w:spacing w:line="360" w:lineRule="auto"/>
        <w:ind w:firstLine="708"/>
        <w:rPr>
          <w:szCs w:val="24"/>
        </w:rPr>
      </w:pPr>
    </w:p>
    <w:p w14:paraId="7CB99727" w14:textId="77777777" w:rsidR="008671D5" w:rsidRPr="0066099C" w:rsidRDefault="008671D5" w:rsidP="00211179">
      <w:pPr>
        <w:spacing w:line="360" w:lineRule="auto"/>
        <w:rPr>
          <w:b/>
          <w:szCs w:val="24"/>
        </w:rPr>
      </w:pPr>
      <w:r w:rsidRPr="0066099C">
        <w:rPr>
          <w:b/>
          <w:szCs w:val="24"/>
        </w:rPr>
        <w:t>AGRADECIMENTOS (quando houver, não se constitui obrigatório)</w:t>
      </w:r>
      <w:r w:rsidRPr="0066099C">
        <w:rPr>
          <w:b/>
          <w:szCs w:val="24"/>
        </w:rPr>
        <w:tab/>
      </w:r>
    </w:p>
    <w:p w14:paraId="1EF4E49A" w14:textId="3E88D99E" w:rsidR="008671D5" w:rsidRDefault="008671D5" w:rsidP="001A14ED">
      <w:pPr>
        <w:spacing w:line="360" w:lineRule="auto"/>
        <w:ind w:firstLine="708"/>
        <w:rPr>
          <w:szCs w:val="24"/>
        </w:rPr>
      </w:pPr>
      <w:r w:rsidRPr="0066099C">
        <w:rPr>
          <w:szCs w:val="24"/>
        </w:rPr>
        <w:t xml:space="preserve">Devem obedecer às mesmas normas usadas no corpo do texto: </w:t>
      </w:r>
      <w:r w:rsidRPr="0066099C">
        <w:rPr>
          <w:i/>
          <w:szCs w:val="24"/>
        </w:rPr>
        <w:t>Times New Roman</w:t>
      </w:r>
      <w:r w:rsidRPr="0066099C">
        <w:rPr>
          <w:szCs w:val="24"/>
        </w:rPr>
        <w:t xml:space="preserve">, tamanho </w:t>
      </w:r>
      <w:r>
        <w:rPr>
          <w:szCs w:val="24"/>
        </w:rPr>
        <w:t>12</w:t>
      </w:r>
      <w:r w:rsidRPr="0066099C">
        <w:rPr>
          <w:szCs w:val="24"/>
        </w:rPr>
        <w:t xml:space="preserve">, espaçamento entre linhas </w:t>
      </w:r>
      <w:r w:rsidR="00211179">
        <w:rPr>
          <w:szCs w:val="24"/>
        </w:rPr>
        <w:t>1,5</w:t>
      </w:r>
      <w:r w:rsidRPr="0066099C">
        <w:rPr>
          <w:szCs w:val="24"/>
        </w:rPr>
        <w:t xml:space="preserve">. </w:t>
      </w:r>
    </w:p>
    <w:p w14:paraId="23115C64" w14:textId="77777777" w:rsidR="001A14ED" w:rsidRPr="0066099C" w:rsidRDefault="001A14ED" w:rsidP="001A14ED">
      <w:pPr>
        <w:spacing w:line="360" w:lineRule="auto"/>
        <w:ind w:firstLine="708"/>
        <w:rPr>
          <w:rFonts w:eastAsia="SimSun"/>
          <w:b/>
          <w:kern w:val="1"/>
          <w:szCs w:val="24"/>
          <w:lang w:eastAsia="hi-IN" w:bidi="hi-IN"/>
        </w:rPr>
      </w:pPr>
    </w:p>
    <w:p w14:paraId="33F2AD68" w14:textId="77777777" w:rsidR="008671D5" w:rsidRPr="0066099C" w:rsidRDefault="008671D5" w:rsidP="00211179">
      <w:pPr>
        <w:widowControl w:val="0"/>
        <w:suppressAutoHyphens/>
        <w:spacing w:line="360" w:lineRule="auto"/>
        <w:rPr>
          <w:rFonts w:eastAsia="SimSun"/>
          <w:b/>
          <w:kern w:val="1"/>
          <w:szCs w:val="24"/>
          <w:lang w:eastAsia="hi-IN" w:bidi="hi-IN"/>
        </w:rPr>
      </w:pPr>
      <w:r w:rsidRPr="0066099C">
        <w:rPr>
          <w:rFonts w:eastAsia="SimSun"/>
          <w:b/>
          <w:kern w:val="1"/>
          <w:szCs w:val="24"/>
          <w:lang w:eastAsia="hi-IN" w:bidi="hi-IN"/>
        </w:rPr>
        <w:t xml:space="preserve">REFERÊNCIAS </w:t>
      </w:r>
    </w:p>
    <w:p w14:paraId="0237B509" w14:textId="77777777" w:rsidR="001A14ED" w:rsidRDefault="001A14ED" w:rsidP="001A14ED">
      <w:pPr>
        <w:pStyle w:val="Textodecomentrio"/>
        <w:spacing w:line="360" w:lineRule="auto"/>
        <w:ind w:firstLine="708"/>
        <w:jc w:val="both"/>
        <w:rPr>
          <w:sz w:val="24"/>
          <w:szCs w:val="24"/>
          <w:lang w:val="pt-BR"/>
        </w:rPr>
      </w:pPr>
      <w:r w:rsidRPr="001A14ED">
        <w:rPr>
          <w:sz w:val="24"/>
          <w:szCs w:val="24"/>
          <w:lang w:val="pt-BR"/>
        </w:rPr>
        <w:t xml:space="preserve">Referência é elemento obrigatório e consiste na identificação individual de cada documento (livros, artigos de periódicos, publicações on-line, entre outros) citado no corpo do texto. </w:t>
      </w:r>
    </w:p>
    <w:p w14:paraId="6E7B2948" w14:textId="77777777" w:rsidR="001A14ED" w:rsidRDefault="001A14ED" w:rsidP="001A14ED">
      <w:pPr>
        <w:pStyle w:val="Textodecomentrio"/>
        <w:spacing w:line="360" w:lineRule="auto"/>
        <w:ind w:firstLine="708"/>
        <w:jc w:val="both"/>
        <w:rPr>
          <w:sz w:val="24"/>
          <w:szCs w:val="24"/>
          <w:lang w:val="pt-BR"/>
        </w:rPr>
      </w:pPr>
      <w:r w:rsidRPr="001A14ED">
        <w:rPr>
          <w:sz w:val="24"/>
          <w:szCs w:val="24"/>
          <w:lang w:val="pt-BR"/>
        </w:rPr>
        <w:t xml:space="preserve">A lista de referências no final do trabalho fornece as informações necessárias para identificar e acessar cada fonte. </w:t>
      </w:r>
    </w:p>
    <w:p w14:paraId="3D5FD1FF" w14:textId="77777777" w:rsidR="001A14ED" w:rsidRDefault="001A14ED" w:rsidP="001A14ED">
      <w:pPr>
        <w:pStyle w:val="Textodecomentrio"/>
        <w:spacing w:line="360" w:lineRule="auto"/>
        <w:ind w:firstLine="708"/>
        <w:jc w:val="both"/>
        <w:rPr>
          <w:sz w:val="24"/>
          <w:szCs w:val="24"/>
          <w:lang w:val="pt-BR"/>
        </w:rPr>
      </w:pPr>
      <w:r w:rsidRPr="001A14ED">
        <w:rPr>
          <w:sz w:val="24"/>
          <w:szCs w:val="24"/>
          <w:lang w:val="pt-BR"/>
        </w:rPr>
        <w:t xml:space="preserve">A APA indica que comunicações pessoais, citações de participantes da pesquisa, menções gerais de sites inteiros, periódicos inteiros, softwares e aplicativos citados no texto; não serão incluídos na lista de referências. A norma considera que as fontes citadas no trabalho científico devem ser: </w:t>
      </w:r>
    </w:p>
    <w:p w14:paraId="6A83464C" w14:textId="77777777" w:rsidR="001A14ED" w:rsidRDefault="001A14ED" w:rsidP="001A14ED">
      <w:pPr>
        <w:pStyle w:val="Textodecomentrio"/>
        <w:spacing w:line="360" w:lineRule="auto"/>
        <w:ind w:firstLine="708"/>
        <w:jc w:val="both"/>
        <w:rPr>
          <w:sz w:val="24"/>
          <w:szCs w:val="24"/>
          <w:lang w:val="pt-BR"/>
        </w:rPr>
      </w:pPr>
      <w:r w:rsidRPr="001A14ED">
        <w:rPr>
          <w:sz w:val="24"/>
          <w:szCs w:val="24"/>
          <w:lang w:val="pt-BR"/>
        </w:rPr>
        <w:t>a) listadas no final do trabalho em ordem alfabética pelo último sobrenome do autor (caixa baixa), seguido das iniciais dos primeiros nomes e data entre parênteses;</w:t>
      </w:r>
    </w:p>
    <w:p w14:paraId="5388F7A0" w14:textId="77777777" w:rsidR="001A14ED" w:rsidRDefault="001A14ED" w:rsidP="001A14ED">
      <w:pPr>
        <w:pStyle w:val="Textodecomentrio"/>
        <w:spacing w:line="360" w:lineRule="auto"/>
        <w:ind w:firstLine="708"/>
        <w:jc w:val="both"/>
        <w:rPr>
          <w:sz w:val="24"/>
          <w:szCs w:val="24"/>
          <w:lang w:val="pt-BR"/>
        </w:rPr>
      </w:pPr>
      <w:r w:rsidRPr="001A14ED">
        <w:rPr>
          <w:sz w:val="24"/>
          <w:szCs w:val="24"/>
          <w:lang w:val="pt-BR"/>
        </w:rPr>
        <w:t xml:space="preserve"> b) deslocamento na segunda linha de 1,25 cm a partir da segunda linha e alinhamento à esquerda;</w:t>
      </w:r>
    </w:p>
    <w:p w14:paraId="70C5DD7D" w14:textId="77777777" w:rsidR="001A14ED" w:rsidRDefault="001A14ED" w:rsidP="001A14ED">
      <w:pPr>
        <w:pStyle w:val="Textodecomentrio"/>
        <w:spacing w:line="360" w:lineRule="auto"/>
        <w:ind w:firstLine="708"/>
        <w:jc w:val="both"/>
        <w:rPr>
          <w:sz w:val="24"/>
          <w:szCs w:val="24"/>
          <w:lang w:val="pt-BR"/>
        </w:rPr>
      </w:pPr>
      <w:r w:rsidRPr="001A14ED">
        <w:rPr>
          <w:sz w:val="24"/>
          <w:szCs w:val="24"/>
          <w:lang w:val="pt-BR"/>
        </w:rPr>
        <w:t xml:space="preserve"> c) para vários trabalhos do mesmo autor, liste as entradas em ordem cronológica, do mais antigo ao mais recente; </w:t>
      </w:r>
    </w:p>
    <w:p w14:paraId="2D193668" w14:textId="77777777" w:rsidR="001A14ED" w:rsidRDefault="001A14ED" w:rsidP="001A14ED">
      <w:pPr>
        <w:pStyle w:val="Textodecomentrio"/>
        <w:spacing w:line="360" w:lineRule="auto"/>
        <w:ind w:firstLine="708"/>
        <w:jc w:val="both"/>
        <w:rPr>
          <w:sz w:val="24"/>
          <w:szCs w:val="24"/>
          <w:lang w:val="pt-BR"/>
        </w:rPr>
      </w:pPr>
      <w:r w:rsidRPr="001A14ED">
        <w:rPr>
          <w:sz w:val="24"/>
          <w:szCs w:val="24"/>
          <w:lang w:val="pt-BR"/>
        </w:rPr>
        <w:t xml:space="preserve">d) independentemente do suporte físico (livro, artigo de periódico, slide, CD-ROM, DVD, documentos em meio eletrônico etc.), apresentar as obras citadas em lista única; </w:t>
      </w:r>
    </w:p>
    <w:p w14:paraId="6C798F16" w14:textId="77777777" w:rsidR="001A14ED" w:rsidRDefault="001A14ED" w:rsidP="001A14ED">
      <w:pPr>
        <w:pStyle w:val="Textodecomentrio"/>
        <w:spacing w:line="360" w:lineRule="auto"/>
        <w:ind w:firstLine="708"/>
        <w:jc w:val="both"/>
        <w:rPr>
          <w:sz w:val="24"/>
          <w:szCs w:val="24"/>
          <w:lang w:val="pt-BR"/>
        </w:rPr>
      </w:pPr>
      <w:r w:rsidRPr="001A14ED">
        <w:rPr>
          <w:sz w:val="24"/>
          <w:szCs w:val="24"/>
          <w:lang w:val="pt-BR"/>
        </w:rPr>
        <w:t>e) para destaque no título/subtítulo das publicações e dos periódicos utiliza-se o itálico</w:t>
      </w:r>
      <w:r>
        <w:rPr>
          <w:sz w:val="24"/>
          <w:szCs w:val="24"/>
          <w:lang w:val="pt-BR"/>
        </w:rPr>
        <w:t>.</w:t>
      </w:r>
    </w:p>
    <w:p w14:paraId="24E5D573" w14:textId="7CE15B54" w:rsidR="006C4943" w:rsidRPr="001A14ED" w:rsidRDefault="006C4943" w:rsidP="001A14ED">
      <w:pPr>
        <w:pStyle w:val="Textodecomentrio"/>
        <w:spacing w:line="360" w:lineRule="auto"/>
        <w:jc w:val="both"/>
        <w:rPr>
          <w:b/>
          <w:bCs/>
          <w:sz w:val="24"/>
          <w:szCs w:val="24"/>
          <w:lang w:val="it-IT"/>
        </w:rPr>
      </w:pPr>
      <w:r w:rsidRPr="001A14ED">
        <w:rPr>
          <w:b/>
          <w:bCs/>
          <w:sz w:val="24"/>
          <w:szCs w:val="24"/>
          <w:lang w:val="it-IT"/>
        </w:rPr>
        <w:lastRenderedPageBreak/>
        <w:t xml:space="preserve">Exemplos: </w:t>
      </w:r>
    </w:p>
    <w:p w14:paraId="63E997AE" w14:textId="136CDAC9" w:rsidR="005C231F" w:rsidRDefault="005C231F" w:rsidP="006C4943">
      <w:pPr>
        <w:pStyle w:val="Textodecomentrio"/>
        <w:rPr>
          <w:sz w:val="24"/>
          <w:szCs w:val="24"/>
          <w:lang w:val="it-IT"/>
        </w:rPr>
      </w:pPr>
    </w:p>
    <w:p w14:paraId="314F7FF2" w14:textId="417017F1" w:rsidR="0077529E" w:rsidRDefault="0077529E" w:rsidP="0077529E">
      <w:pPr>
        <w:widowControl w:val="0"/>
        <w:suppressAutoHyphens/>
        <w:ind w:left="709" w:hanging="709"/>
        <w:jc w:val="left"/>
      </w:pPr>
      <w:r>
        <w:t xml:space="preserve">Bordenave, J. D., &amp; Pereira, A. M. (2004). </w:t>
      </w:r>
      <w:r w:rsidRPr="0077529E">
        <w:rPr>
          <w:i/>
          <w:iCs/>
        </w:rPr>
        <w:t>Estratégias de ensino-aprendizagem</w:t>
      </w:r>
      <w:r>
        <w:t xml:space="preserve"> (25ª ed.). Vozes.</w:t>
      </w:r>
    </w:p>
    <w:p w14:paraId="04534C06" w14:textId="0A9842FF" w:rsidR="0077529E" w:rsidRDefault="0077529E" w:rsidP="0077529E">
      <w:pPr>
        <w:widowControl w:val="0"/>
        <w:suppressAutoHyphens/>
        <w:ind w:left="709" w:hanging="709"/>
        <w:jc w:val="left"/>
      </w:pPr>
    </w:p>
    <w:p w14:paraId="381EECD5" w14:textId="334248B0" w:rsidR="0077529E" w:rsidRDefault="0077529E" w:rsidP="0077529E">
      <w:pPr>
        <w:widowControl w:val="0"/>
        <w:suppressAutoHyphens/>
        <w:ind w:left="709" w:hanging="709"/>
        <w:jc w:val="left"/>
      </w:pPr>
      <w:r>
        <w:t xml:space="preserve">Brasil. Ministério da Educação. Conselho Nacional de Educação. (2001). </w:t>
      </w:r>
      <w:r w:rsidRPr="0077529E">
        <w:rPr>
          <w:i/>
          <w:iCs/>
        </w:rPr>
        <w:t>Resolução nº 3, de 07 de novembro de 2001</w:t>
      </w:r>
      <w:r>
        <w:t xml:space="preserve">. Institui as Diretrizes curriculares nacionais do curso de graduação em Enfermagem. Conselho Nacional de Educação. </w:t>
      </w:r>
      <w:hyperlink r:id="rId12" w:history="1">
        <w:r w:rsidRPr="001E0DCB">
          <w:rPr>
            <w:rStyle w:val="Hyperlink"/>
          </w:rPr>
          <w:t>http://portal.mec.gov.br/cne/arquivos/pdf/CES03.pdf</w:t>
        </w:r>
      </w:hyperlink>
    </w:p>
    <w:p w14:paraId="43481565" w14:textId="3329436C" w:rsidR="001A14ED" w:rsidRDefault="0077529E" w:rsidP="0077529E">
      <w:pPr>
        <w:widowControl w:val="0"/>
        <w:suppressAutoHyphens/>
        <w:ind w:left="709" w:hanging="709"/>
        <w:jc w:val="left"/>
      </w:pPr>
      <w:r>
        <w:t xml:space="preserve"> </w:t>
      </w:r>
    </w:p>
    <w:p w14:paraId="527F8B10" w14:textId="31D9E990" w:rsidR="001A14ED" w:rsidRDefault="001409DF" w:rsidP="006C4943">
      <w:pPr>
        <w:widowControl w:val="0"/>
        <w:suppressAutoHyphens/>
        <w:jc w:val="left"/>
      </w:pPr>
      <w:r>
        <w:t xml:space="preserve">Medeiros, J. B. (2010). </w:t>
      </w:r>
      <w:r w:rsidRPr="0077529E">
        <w:rPr>
          <w:i/>
          <w:iCs/>
        </w:rPr>
        <w:t>Português instrumental</w:t>
      </w:r>
      <w:r>
        <w:t xml:space="preserve"> (9a ed.). Atlas.</w:t>
      </w:r>
    </w:p>
    <w:p w14:paraId="0FE1FCE7" w14:textId="6BAFD73F" w:rsidR="0077529E" w:rsidRDefault="0077529E" w:rsidP="006C4943">
      <w:pPr>
        <w:widowControl w:val="0"/>
        <w:suppressAutoHyphens/>
        <w:jc w:val="left"/>
      </w:pPr>
    </w:p>
    <w:p w14:paraId="215DED13" w14:textId="6C588ED3" w:rsidR="0077529E" w:rsidRDefault="0077529E" w:rsidP="0077529E">
      <w:pPr>
        <w:widowControl w:val="0"/>
        <w:suppressAutoHyphens/>
        <w:ind w:left="709" w:hanging="709"/>
        <w:jc w:val="left"/>
      </w:pPr>
      <w:r>
        <w:t xml:space="preserve">Pesce, R. P., Assis, S. G., Avanci, J. Q., Santos, N. C., Malaquias, J. V., &amp; Carvalhaes, R. (2005, março-abril). Adaptação transcultural, confiabilidade e validade da escala de resiliência. </w:t>
      </w:r>
      <w:r w:rsidRPr="0077529E">
        <w:rPr>
          <w:i/>
          <w:iCs/>
        </w:rPr>
        <w:t>Cadernos de Saúde Pú</w:t>
      </w:r>
      <w:r>
        <w:t>blica [online], 21(2), 436-448.</w:t>
      </w:r>
    </w:p>
    <w:p w14:paraId="1C6C1AC8" w14:textId="7A4C344F" w:rsidR="0077529E" w:rsidRDefault="0077529E" w:rsidP="0077529E">
      <w:pPr>
        <w:widowControl w:val="0"/>
        <w:suppressAutoHyphens/>
        <w:ind w:left="709" w:hanging="709"/>
        <w:jc w:val="left"/>
      </w:pPr>
    </w:p>
    <w:p w14:paraId="587FA9BE" w14:textId="4E07EC7A" w:rsidR="0077529E" w:rsidRDefault="0077529E" w:rsidP="0077529E">
      <w:pPr>
        <w:widowControl w:val="0"/>
        <w:suppressAutoHyphens/>
        <w:ind w:left="709" w:hanging="709"/>
        <w:jc w:val="left"/>
      </w:pPr>
      <w:r>
        <w:t xml:space="preserve">Brayner, A. R. A., &amp; Medeiros, C. B. (1994, 7 de setembro). Incorporação do tempo em SGBD orientado a objetos [Apresentação de painel]. </w:t>
      </w:r>
      <w:r w:rsidRPr="0077529E">
        <w:rPr>
          <w:i/>
          <w:iCs/>
        </w:rPr>
        <w:t>Simpósio Brasileiro de Banco de Dados</w:t>
      </w:r>
      <w:r>
        <w:t>, São Paulo.</w:t>
      </w:r>
    </w:p>
    <w:p w14:paraId="25DD8F14" w14:textId="7C57337F" w:rsidR="001409DF" w:rsidRDefault="001409DF" w:rsidP="006C4943">
      <w:pPr>
        <w:widowControl w:val="0"/>
        <w:suppressAutoHyphens/>
        <w:jc w:val="left"/>
        <w:rPr>
          <w:rFonts w:eastAsia="SimSun"/>
          <w:kern w:val="1"/>
          <w:szCs w:val="24"/>
          <w:lang w:eastAsia="hi-IN" w:bidi="hi-IN"/>
        </w:rPr>
      </w:pPr>
    </w:p>
    <w:p w14:paraId="4F97711B" w14:textId="77777777" w:rsidR="006C4943" w:rsidRPr="00E4078B" w:rsidRDefault="006C4943" w:rsidP="006C4943">
      <w:pPr>
        <w:widowControl w:val="0"/>
        <w:suppressAutoHyphens/>
        <w:jc w:val="left"/>
        <w:rPr>
          <w:rFonts w:eastAsia="SimSun"/>
          <w:kern w:val="1"/>
          <w:szCs w:val="24"/>
          <w:lang w:eastAsia="hi-IN" w:bidi="hi-IN"/>
        </w:rPr>
      </w:pPr>
    </w:p>
    <w:p w14:paraId="7FDAF93D" w14:textId="77777777" w:rsidR="006C4943" w:rsidRPr="00E4078B" w:rsidRDefault="006C4943" w:rsidP="006C4943">
      <w:pPr>
        <w:contextualSpacing/>
        <w:jc w:val="left"/>
        <w:rPr>
          <w:rFonts w:eastAsia="Times New Roman"/>
          <w:color w:val="FF0000"/>
          <w:szCs w:val="24"/>
          <w:lang w:eastAsia="pt-BR"/>
        </w:rPr>
      </w:pPr>
      <w:r w:rsidRPr="00E4078B">
        <w:rPr>
          <w:rFonts w:eastAsia="Times New Roman"/>
          <w:color w:val="FF0000"/>
          <w:szCs w:val="24"/>
          <w:lang w:eastAsia="pt-BR"/>
        </w:rPr>
        <w:t>OBS.: Todos os endereços de páginas na Internet (URLs) incluídos no texto devem obedecer à Lei de Direitos Autorais (LDA – Lei 9.610/1998).</w:t>
      </w:r>
    </w:p>
    <w:p w14:paraId="0E989099" w14:textId="77777777" w:rsidR="008671D5" w:rsidRPr="0066099C" w:rsidRDefault="008671D5" w:rsidP="008671D5">
      <w:pPr>
        <w:pStyle w:val="Textodecomentrio"/>
        <w:spacing w:line="360" w:lineRule="auto"/>
        <w:rPr>
          <w:b/>
          <w:sz w:val="24"/>
          <w:szCs w:val="24"/>
          <w:lang w:val="it-IT"/>
        </w:rPr>
      </w:pPr>
    </w:p>
    <w:p w14:paraId="0DF005BE" w14:textId="1296BD4A" w:rsidR="008671D5" w:rsidRPr="0066099C" w:rsidRDefault="005527D5" w:rsidP="008671D5">
      <w:pPr>
        <w:spacing w:line="360" w:lineRule="auto"/>
        <w:contextualSpacing/>
        <w:jc w:val="right"/>
        <w:rPr>
          <w:rFonts w:eastAsia="Times New Roman"/>
          <w:b/>
          <w:szCs w:val="24"/>
          <w:lang w:val="it-IT" w:eastAsia="pt-BR"/>
        </w:rPr>
      </w:pPr>
      <w:r>
        <w:rPr>
          <w:rFonts w:eastAsia="Times New Roman"/>
          <w:b/>
          <w:i/>
          <w:szCs w:val="24"/>
          <w:lang w:val="it-IT" w:eastAsia="pt-BR"/>
        </w:rPr>
        <w:t>Recebido</w:t>
      </w:r>
      <w:bookmarkStart w:id="3" w:name="_GoBack"/>
      <w:bookmarkEnd w:id="3"/>
      <w:r w:rsidR="008671D5" w:rsidRPr="0066099C">
        <w:rPr>
          <w:rFonts w:eastAsia="Times New Roman"/>
          <w:b/>
          <w:i/>
          <w:szCs w:val="24"/>
          <w:lang w:val="it-IT" w:eastAsia="pt-BR"/>
        </w:rPr>
        <w:t xml:space="preserve"> em</w:t>
      </w:r>
      <w:r w:rsidR="008671D5" w:rsidRPr="0066099C">
        <w:rPr>
          <w:rFonts w:eastAsia="Times New Roman"/>
          <w:b/>
          <w:szCs w:val="24"/>
          <w:lang w:val="it-IT" w:eastAsia="pt-BR"/>
        </w:rPr>
        <w:t xml:space="preserve">: </w:t>
      </w:r>
      <w:r w:rsidR="008671D5" w:rsidRPr="0066099C">
        <w:rPr>
          <w:rFonts w:eastAsia="Times New Roman"/>
          <w:bCs/>
          <w:szCs w:val="24"/>
          <w:lang w:val="it-IT" w:eastAsia="pt-BR"/>
        </w:rPr>
        <w:t>xx de xxx de xxxx.</w:t>
      </w:r>
    </w:p>
    <w:p w14:paraId="4C18FA6D" w14:textId="77777777" w:rsidR="008671D5" w:rsidRPr="0066099C" w:rsidRDefault="008671D5" w:rsidP="008671D5">
      <w:pPr>
        <w:spacing w:line="360" w:lineRule="auto"/>
        <w:contextualSpacing/>
        <w:jc w:val="right"/>
        <w:rPr>
          <w:rFonts w:eastAsia="Times New Roman"/>
          <w:bCs/>
          <w:szCs w:val="24"/>
          <w:lang w:val="it-IT" w:eastAsia="pt-BR"/>
        </w:rPr>
      </w:pPr>
      <w:r w:rsidRPr="0066099C">
        <w:rPr>
          <w:rFonts w:eastAsia="Times New Roman"/>
          <w:b/>
          <w:i/>
          <w:szCs w:val="24"/>
          <w:lang w:val="it-IT" w:eastAsia="pt-BR"/>
        </w:rPr>
        <w:t>Aprovado em</w:t>
      </w:r>
      <w:r w:rsidRPr="0066099C">
        <w:rPr>
          <w:rFonts w:eastAsia="Times New Roman"/>
          <w:b/>
          <w:szCs w:val="24"/>
          <w:lang w:val="it-IT" w:eastAsia="pt-BR"/>
        </w:rPr>
        <w:t xml:space="preserve">: </w:t>
      </w:r>
      <w:r w:rsidRPr="0066099C">
        <w:rPr>
          <w:rFonts w:eastAsia="Times New Roman"/>
          <w:bCs/>
          <w:szCs w:val="24"/>
          <w:lang w:val="it-IT" w:eastAsia="pt-BR"/>
        </w:rPr>
        <w:t>xx de xxx de xxxx.</w:t>
      </w:r>
    </w:p>
    <w:p w14:paraId="754C0E79" w14:textId="77777777" w:rsidR="008671D5" w:rsidRPr="0066099C" w:rsidRDefault="008671D5" w:rsidP="008671D5">
      <w:pPr>
        <w:spacing w:line="360" w:lineRule="auto"/>
        <w:contextualSpacing/>
        <w:jc w:val="right"/>
        <w:rPr>
          <w:rFonts w:eastAsia="Times New Roman"/>
          <w:bCs/>
          <w:szCs w:val="24"/>
          <w:lang w:val="it-IT" w:eastAsia="pt-BR"/>
        </w:rPr>
      </w:pPr>
      <w:r w:rsidRPr="0066099C">
        <w:rPr>
          <w:rFonts w:eastAsia="Times New Roman"/>
          <w:b/>
          <w:i/>
          <w:szCs w:val="24"/>
          <w:lang w:val="it-IT" w:eastAsia="pt-BR"/>
        </w:rPr>
        <w:t>Publicado em</w:t>
      </w:r>
      <w:r w:rsidRPr="0066099C">
        <w:rPr>
          <w:rFonts w:eastAsia="Times New Roman"/>
          <w:b/>
          <w:szCs w:val="24"/>
          <w:lang w:val="it-IT" w:eastAsia="pt-BR"/>
        </w:rPr>
        <w:t xml:space="preserve">: </w:t>
      </w:r>
      <w:r w:rsidRPr="0066099C">
        <w:rPr>
          <w:rFonts w:eastAsia="Times New Roman"/>
          <w:bCs/>
          <w:szCs w:val="24"/>
          <w:lang w:val="it-IT" w:eastAsia="pt-BR"/>
        </w:rPr>
        <w:t>xx de xxx de xxxx.</w:t>
      </w:r>
    </w:p>
    <w:p w14:paraId="01D420DC" w14:textId="77777777" w:rsidR="008671D5" w:rsidRPr="0066099C" w:rsidRDefault="008671D5" w:rsidP="008671D5">
      <w:pPr>
        <w:contextualSpacing/>
        <w:rPr>
          <w:rFonts w:eastAsia="Times New Roman"/>
          <w:bCs/>
          <w:szCs w:val="24"/>
          <w:lang w:val="it-IT" w:eastAsia="pt-BR"/>
        </w:rPr>
      </w:pPr>
    </w:p>
    <w:p w14:paraId="0EC99277" w14:textId="4A9BED22" w:rsidR="008671D5" w:rsidRDefault="008671D5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5AE51169" w14:textId="20D9BDBE" w:rsidR="006579E6" w:rsidRDefault="006579E6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4E175213" w14:textId="77777777" w:rsidR="00C31B0E" w:rsidRDefault="00C31B0E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7D69B0EE" w14:textId="77777777" w:rsidR="00C31B0E" w:rsidRDefault="00C31B0E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01D35657" w14:textId="77777777" w:rsidR="00C31B0E" w:rsidRDefault="00C31B0E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63B653E1" w14:textId="77777777" w:rsidR="00C31B0E" w:rsidRDefault="00C31B0E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3BFE1E04" w14:textId="77777777" w:rsidR="00C31B0E" w:rsidRDefault="00C31B0E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08679086" w14:textId="77777777" w:rsidR="00C31B0E" w:rsidRDefault="00C31B0E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5193907B" w14:textId="77777777" w:rsidR="00C31B0E" w:rsidRDefault="00C31B0E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0790E768" w14:textId="77777777" w:rsidR="00C31B0E" w:rsidRDefault="00C31B0E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6E6EF805" w14:textId="77777777" w:rsidR="00C31B0E" w:rsidRDefault="00C31B0E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241B45AF" w14:textId="77777777" w:rsidR="00C31B0E" w:rsidRDefault="00C31B0E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3B2D2BAC" w14:textId="77777777" w:rsidR="00C31B0E" w:rsidRDefault="00C31B0E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17734C33" w14:textId="77777777" w:rsidR="00C31B0E" w:rsidRDefault="00C31B0E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33C774AA" w14:textId="77777777" w:rsidR="00C31B0E" w:rsidRDefault="00C31B0E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1BD9A32E" w14:textId="77777777" w:rsidR="00C31B0E" w:rsidRDefault="00C31B0E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04477B9A" w14:textId="77777777" w:rsidR="00C31B0E" w:rsidRDefault="00C31B0E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2D64011B" w14:textId="77777777" w:rsidR="00C31B0E" w:rsidRDefault="00C31B0E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6604A2F7" w14:textId="455D7526" w:rsidR="008671D5" w:rsidRPr="0066099C" w:rsidRDefault="008671D5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  <w:r w:rsidRPr="0066099C">
        <w:rPr>
          <w:rFonts w:eastAsia="SimSun"/>
          <w:b/>
          <w:kern w:val="1"/>
          <w:szCs w:val="21"/>
          <w:lang w:eastAsia="hi-IN" w:bidi="hi-IN"/>
        </w:rPr>
        <w:t>Anexos</w:t>
      </w:r>
    </w:p>
    <w:p w14:paraId="5AECBF5C" w14:textId="77777777" w:rsidR="008671D5" w:rsidRPr="0066099C" w:rsidRDefault="008671D5" w:rsidP="008671D5">
      <w:pPr>
        <w:widowControl w:val="0"/>
        <w:suppressAutoHyphens/>
        <w:rPr>
          <w:rFonts w:eastAsia="SimSun"/>
          <w:b/>
          <w:kern w:val="1"/>
          <w:szCs w:val="21"/>
          <w:lang w:eastAsia="hi-IN" w:bidi="hi-IN"/>
        </w:rPr>
      </w:pPr>
    </w:p>
    <w:p w14:paraId="47762043" w14:textId="77777777" w:rsidR="008671D5" w:rsidRPr="0066099C" w:rsidRDefault="008671D5" w:rsidP="008671D5">
      <w:pPr>
        <w:widowControl w:val="0"/>
        <w:suppressAutoHyphens/>
        <w:rPr>
          <w:rFonts w:eastAsia="SimSun"/>
          <w:kern w:val="1"/>
          <w:szCs w:val="21"/>
          <w:lang w:eastAsia="hi-IN" w:bidi="hi-IN"/>
        </w:rPr>
      </w:pPr>
      <w:r w:rsidRPr="0066099C">
        <w:rPr>
          <w:rFonts w:eastAsia="SimSun"/>
          <w:kern w:val="1"/>
          <w:szCs w:val="21"/>
          <w:lang w:eastAsia="hi-IN" w:bidi="hi-IN"/>
        </w:rPr>
        <w:tab/>
        <w:t>Caso seja necessário, os anexos devem ser inseridos em uma nova página.</w:t>
      </w:r>
    </w:p>
    <w:p w14:paraId="7D7669D4" w14:textId="77777777" w:rsidR="00731BDB" w:rsidRDefault="00731BDB" w:rsidP="008E5EF3"/>
    <w:p w14:paraId="64C95004" w14:textId="7A132213" w:rsidR="00731BDB" w:rsidRDefault="00731BDB" w:rsidP="008E5EF3"/>
    <w:p w14:paraId="4B0F2F22" w14:textId="77777777" w:rsidR="0077529E" w:rsidRDefault="0077529E" w:rsidP="008E5EF3"/>
    <w:p w14:paraId="088D768B" w14:textId="42C6EEF0" w:rsidR="008E5EF3" w:rsidRPr="00731BDB" w:rsidRDefault="00C7648C" w:rsidP="008E5EF3">
      <w:pPr>
        <w:rPr>
          <w:b/>
          <w:bCs/>
        </w:rPr>
      </w:pPr>
      <w:r w:rsidRPr="00731BDB">
        <w:rPr>
          <w:b/>
          <w:bCs/>
        </w:rPr>
        <w:t>Autoria:</w:t>
      </w:r>
    </w:p>
    <w:p w14:paraId="743D4A52" w14:textId="77777777" w:rsidR="00C7648C" w:rsidRDefault="00C7648C" w:rsidP="008E5EF3"/>
    <w:p w14:paraId="6CDA0DF3" w14:textId="771D7D1E" w:rsidR="00C7648C" w:rsidRDefault="00C7648C" w:rsidP="008E5EF3">
      <w:r>
        <w:t xml:space="preserve">Autor 1: </w:t>
      </w:r>
    </w:p>
    <w:p w14:paraId="04562030" w14:textId="171DA620" w:rsidR="00C7648C" w:rsidRDefault="00C7648C" w:rsidP="008E5EF3">
      <w:r>
        <w:t>Nome</w:t>
      </w:r>
    </w:p>
    <w:p w14:paraId="4539494E" w14:textId="349DD468" w:rsidR="00C7648C" w:rsidRDefault="00C7648C" w:rsidP="008E5EF3">
      <w:r>
        <w:t>Breve currículo 3-4 linhas</w:t>
      </w:r>
    </w:p>
    <w:p w14:paraId="4155E421" w14:textId="25EA6DDA" w:rsidR="00C7648C" w:rsidRDefault="00C7648C" w:rsidP="008E5EF3">
      <w:r>
        <w:t>Instituição:</w:t>
      </w:r>
    </w:p>
    <w:p w14:paraId="5B86F0EC" w14:textId="31B68FC5" w:rsidR="00C7648C" w:rsidRDefault="00C7648C" w:rsidP="008E5EF3">
      <w:r>
        <w:t xml:space="preserve">E-mail: </w:t>
      </w:r>
    </w:p>
    <w:p w14:paraId="62D57356" w14:textId="43B65720" w:rsidR="00C7648C" w:rsidRDefault="00C7648C" w:rsidP="008E5EF3">
      <w:r>
        <w:t>Orcid:</w:t>
      </w:r>
    </w:p>
    <w:p w14:paraId="6D5D4D24" w14:textId="3CCE9069" w:rsidR="00C7648C" w:rsidRDefault="00C7648C" w:rsidP="008E5EF3">
      <w:r>
        <w:t>País:</w:t>
      </w:r>
    </w:p>
    <w:p w14:paraId="54A6BFEF" w14:textId="77777777" w:rsidR="00C7648C" w:rsidRDefault="00C7648C" w:rsidP="008E5EF3"/>
    <w:p w14:paraId="1A11E9E2" w14:textId="63577E59" w:rsidR="00C7648C" w:rsidRDefault="00C7648C" w:rsidP="00C7648C">
      <w:r>
        <w:t xml:space="preserve">Autor 2: </w:t>
      </w:r>
    </w:p>
    <w:p w14:paraId="3C4654C6" w14:textId="77777777" w:rsidR="00C7648C" w:rsidRDefault="00C7648C" w:rsidP="00C7648C">
      <w:r>
        <w:t>Nome</w:t>
      </w:r>
    </w:p>
    <w:p w14:paraId="712F0951" w14:textId="77777777" w:rsidR="00C7648C" w:rsidRDefault="00C7648C" w:rsidP="00C7648C">
      <w:r>
        <w:t>Breve currículo 3-4 linhas</w:t>
      </w:r>
    </w:p>
    <w:p w14:paraId="34855D04" w14:textId="77777777" w:rsidR="00C7648C" w:rsidRDefault="00C7648C" w:rsidP="00C7648C">
      <w:r>
        <w:t>Instituição:</w:t>
      </w:r>
    </w:p>
    <w:p w14:paraId="7B4E2E34" w14:textId="77777777" w:rsidR="00C7648C" w:rsidRDefault="00C7648C" w:rsidP="00C7648C">
      <w:r>
        <w:t xml:space="preserve">E-mail: </w:t>
      </w:r>
    </w:p>
    <w:p w14:paraId="014F733C" w14:textId="77777777" w:rsidR="00C7648C" w:rsidRDefault="00C7648C" w:rsidP="00C7648C">
      <w:r>
        <w:t>Orcid:</w:t>
      </w:r>
    </w:p>
    <w:p w14:paraId="60047F77" w14:textId="77777777" w:rsidR="00C7648C" w:rsidRDefault="00C7648C" w:rsidP="00C7648C">
      <w:r>
        <w:t>País:</w:t>
      </w:r>
    </w:p>
    <w:p w14:paraId="219786E6" w14:textId="77777777" w:rsidR="00C7648C" w:rsidRPr="008E5EF3" w:rsidRDefault="00C7648C" w:rsidP="00C7648C"/>
    <w:p w14:paraId="7E88D741" w14:textId="72BEED03" w:rsidR="00C7648C" w:rsidRDefault="00C7648C" w:rsidP="00C7648C">
      <w:r>
        <w:t xml:space="preserve">Autor 3: </w:t>
      </w:r>
    </w:p>
    <w:p w14:paraId="62B6CAA7" w14:textId="77777777" w:rsidR="00C7648C" w:rsidRDefault="00C7648C" w:rsidP="00C7648C">
      <w:r>
        <w:t>Nome</w:t>
      </w:r>
    </w:p>
    <w:p w14:paraId="19895431" w14:textId="77777777" w:rsidR="00C7648C" w:rsidRDefault="00C7648C" w:rsidP="00C7648C">
      <w:r>
        <w:t>Breve currículo 3-4 linhas</w:t>
      </w:r>
    </w:p>
    <w:p w14:paraId="446FA861" w14:textId="77777777" w:rsidR="00C7648C" w:rsidRDefault="00C7648C" w:rsidP="00C7648C">
      <w:r>
        <w:t>Instituição:</w:t>
      </w:r>
    </w:p>
    <w:p w14:paraId="0A9B5D25" w14:textId="77777777" w:rsidR="00C7648C" w:rsidRDefault="00C7648C" w:rsidP="00C7648C">
      <w:r>
        <w:t xml:space="preserve">E-mail: </w:t>
      </w:r>
    </w:p>
    <w:p w14:paraId="055107FF" w14:textId="77777777" w:rsidR="00C7648C" w:rsidRDefault="00C7648C" w:rsidP="00C7648C">
      <w:r>
        <w:t>Orcid:</w:t>
      </w:r>
    </w:p>
    <w:p w14:paraId="10AC73EB" w14:textId="77777777" w:rsidR="00C7648C" w:rsidRPr="008E5EF3" w:rsidRDefault="00C7648C" w:rsidP="00C7648C">
      <w:r>
        <w:t>País:</w:t>
      </w:r>
    </w:p>
    <w:p w14:paraId="1C1E196E" w14:textId="77777777" w:rsidR="00C7648C" w:rsidRDefault="00C7648C" w:rsidP="008E5EF3"/>
    <w:p w14:paraId="279ADAB0" w14:textId="77777777" w:rsidR="00C7648C" w:rsidRPr="008E5EF3" w:rsidRDefault="00C7648C" w:rsidP="008E5EF3"/>
    <w:sectPr w:rsidR="00C7648C" w:rsidRPr="008E5EF3" w:rsidSect="00862B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88B1B" w14:textId="77777777" w:rsidR="005A0A84" w:rsidRDefault="005A0A84" w:rsidP="00490F4A">
      <w:r>
        <w:separator/>
      </w:r>
    </w:p>
  </w:endnote>
  <w:endnote w:type="continuationSeparator" w:id="0">
    <w:p w14:paraId="1FEA2E54" w14:textId="77777777" w:rsidR="005A0A84" w:rsidRDefault="005A0A84" w:rsidP="0049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itstream Vera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59618" w14:textId="77777777" w:rsidR="005F329F" w:rsidRDefault="005F329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8341101"/>
      <w:docPartObj>
        <w:docPartGallery w:val="Page Numbers (Bottom of Page)"/>
        <w:docPartUnique/>
      </w:docPartObj>
    </w:sdtPr>
    <w:sdtEndPr/>
    <w:sdtContent>
      <w:p w14:paraId="1EC77011" w14:textId="77777777" w:rsidR="00337398" w:rsidRDefault="0033739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7D5" w:rsidRPr="005527D5">
          <w:rPr>
            <w:noProof/>
            <w:lang w:val="es-ES"/>
          </w:rPr>
          <w:t>9</w:t>
        </w:r>
        <w:r>
          <w:fldChar w:fldCharType="end"/>
        </w:r>
      </w:p>
    </w:sdtContent>
  </w:sdt>
  <w:p w14:paraId="64230441" w14:textId="77777777" w:rsidR="00337398" w:rsidRDefault="0033739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8944946"/>
      <w:docPartObj>
        <w:docPartGallery w:val="Page Numbers (Bottom of Page)"/>
        <w:docPartUnique/>
      </w:docPartObj>
    </w:sdtPr>
    <w:sdtEndPr/>
    <w:sdtContent>
      <w:p w14:paraId="7A86B130" w14:textId="7A5FDF06" w:rsidR="00895AE4" w:rsidRDefault="00895AE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7D5">
          <w:rPr>
            <w:noProof/>
          </w:rPr>
          <w:t>1</w:t>
        </w:r>
        <w:r>
          <w:fldChar w:fldCharType="end"/>
        </w:r>
      </w:p>
    </w:sdtContent>
  </w:sdt>
  <w:p w14:paraId="6B63E4BC" w14:textId="77777777" w:rsidR="00142FB2" w:rsidRPr="004F14D8" w:rsidRDefault="00142FB2" w:rsidP="008671D5">
    <w:pPr>
      <w:pStyle w:val="Rodap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C0707" w14:textId="77777777" w:rsidR="005A0A84" w:rsidRDefault="005A0A84" w:rsidP="00490F4A">
      <w:r>
        <w:separator/>
      </w:r>
    </w:p>
  </w:footnote>
  <w:footnote w:type="continuationSeparator" w:id="0">
    <w:p w14:paraId="27EAB174" w14:textId="77777777" w:rsidR="005A0A84" w:rsidRDefault="005A0A84" w:rsidP="00490F4A">
      <w:r>
        <w:continuationSeparator/>
      </w:r>
    </w:p>
  </w:footnote>
  <w:footnote w:id="1">
    <w:p w14:paraId="173EFF31" w14:textId="35353B70" w:rsidR="008E5EF3" w:rsidRPr="009502CF" w:rsidRDefault="008E5EF3" w:rsidP="00142FB2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F64D19">
        <w:rPr>
          <w:rStyle w:val="Refdenotaderodap"/>
          <w:rFonts w:ascii="Times New Roman" w:hAnsi="Times New Roman"/>
        </w:rPr>
        <w:footnoteRef/>
      </w:r>
      <w:r w:rsidRPr="00F64D19">
        <w:rPr>
          <w:rFonts w:ascii="Times New Roman" w:hAnsi="Times New Roman"/>
        </w:rPr>
        <w:t xml:space="preserve"> </w:t>
      </w:r>
      <w:r w:rsidRPr="009502CF">
        <w:rPr>
          <w:rFonts w:ascii="Times New Roman" w:hAnsi="Times New Roman"/>
          <w:sz w:val="18"/>
          <w:szCs w:val="18"/>
        </w:rPr>
        <w:t>Titulação e nome da instituição (SIGLA) em que foi obtida a titulação. Função que desempenha e Instituição a que está vinculado (SIGLA)</w:t>
      </w:r>
      <w:r w:rsidR="00212529" w:rsidRPr="009502CF">
        <w:rPr>
          <w:rFonts w:ascii="Times New Roman" w:hAnsi="Times New Roman"/>
          <w:sz w:val="18"/>
          <w:szCs w:val="18"/>
        </w:rPr>
        <w:t>.</w:t>
      </w:r>
      <w:r w:rsidRPr="009502CF">
        <w:rPr>
          <w:rFonts w:ascii="Times New Roman" w:hAnsi="Times New Roman"/>
          <w:sz w:val="18"/>
          <w:szCs w:val="18"/>
        </w:rPr>
        <w:t xml:space="preserve"> </w:t>
      </w:r>
      <w:r w:rsidR="00212529" w:rsidRPr="009502CF">
        <w:rPr>
          <w:rFonts w:ascii="Times New Roman" w:hAnsi="Times New Roman"/>
          <w:sz w:val="18"/>
          <w:szCs w:val="18"/>
        </w:rPr>
        <w:t xml:space="preserve">E-mail: </w:t>
      </w:r>
      <w:hyperlink r:id="rId1" w:history="1">
        <w:r w:rsidR="00212529" w:rsidRPr="009502CF">
          <w:rPr>
            <w:rStyle w:val="Hyperlink"/>
            <w:rFonts w:ascii="Times New Roman" w:hAnsi="Times New Roman"/>
            <w:sz w:val="18"/>
            <w:szCs w:val="18"/>
          </w:rPr>
          <w:t>autor@mail.com</w:t>
        </w:r>
      </w:hyperlink>
      <w:r w:rsidR="00212529" w:rsidRPr="009502CF">
        <w:rPr>
          <w:rFonts w:ascii="Times New Roman" w:hAnsi="Times New Roman"/>
          <w:sz w:val="18"/>
          <w:szCs w:val="18"/>
        </w:rPr>
        <w:t>. P</w:t>
      </w:r>
      <w:r w:rsidRPr="009502CF">
        <w:rPr>
          <w:rFonts w:ascii="Times New Roman" w:hAnsi="Times New Roman"/>
          <w:sz w:val="18"/>
          <w:szCs w:val="18"/>
        </w:rPr>
        <w:t>aís</w:t>
      </w:r>
      <w:r w:rsidR="00212529" w:rsidRPr="009502CF">
        <w:rPr>
          <w:rFonts w:ascii="Times New Roman" w:hAnsi="Times New Roman"/>
          <w:sz w:val="18"/>
          <w:szCs w:val="18"/>
        </w:rPr>
        <w:t>.</w:t>
      </w:r>
      <w:r w:rsidRPr="009502CF">
        <w:rPr>
          <w:rFonts w:ascii="Times New Roman" w:hAnsi="Times New Roman"/>
          <w:sz w:val="18"/>
          <w:szCs w:val="18"/>
        </w:rPr>
        <w:t xml:space="preserve"> </w:t>
      </w:r>
      <w:r w:rsidRPr="009502CF">
        <w:rPr>
          <w:rFonts w:ascii="Times New Roman" w:hAnsi="Times New Roman"/>
          <w:sz w:val="18"/>
          <w:szCs w:val="22"/>
        </w:rPr>
        <w:t xml:space="preserve">ORCID iD: </w:t>
      </w:r>
      <w:hyperlink r:id="rId2" w:history="1">
        <w:r w:rsidRPr="009502CF">
          <w:rPr>
            <w:rStyle w:val="Hyperlink"/>
            <w:rFonts w:ascii="Times New Roman" w:hAnsi="Times New Roman"/>
            <w:sz w:val="18"/>
            <w:szCs w:val="22"/>
          </w:rPr>
          <w:t>https://orcid.org/0000-0000-0000-0000</w:t>
        </w:r>
      </w:hyperlink>
      <w:r w:rsidR="00212529" w:rsidRPr="009502CF">
        <w:rPr>
          <w:rStyle w:val="Hyperlink"/>
          <w:rFonts w:ascii="Times New Roman" w:hAnsi="Times New Roman"/>
          <w:sz w:val="18"/>
          <w:szCs w:val="22"/>
        </w:rPr>
        <w:t>.</w:t>
      </w:r>
      <w:r w:rsidRPr="009502CF">
        <w:rPr>
          <w:rFonts w:ascii="Times New Roman" w:hAnsi="Times New Roman"/>
          <w:sz w:val="18"/>
          <w:szCs w:val="22"/>
        </w:rPr>
        <w:t xml:space="preserve"> </w:t>
      </w:r>
    </w:p>
  </w:footnote>
  <w:footnote w:id="2">
    <w:p w14:paraId="63A76464" w14:textId="77777777" w:rsidR="00895AE4" w:rsidRPr="009502CF" w:rsidRDefault="008E5EF3" w:rsidP="00895AE4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9502CF">
        <w:rPr>
          <w:rStyle w:val="Refdenotaderodap"/>
          <w:rFonts w:ascii="Times New Roman" w:hAnsi="Times New Roman"/>
          <w:sz w:val="18"/>
          <w:szCs w:val="18"/>
        </w:rPr>
        <w:footnoteRef/>
      </w:r>
      <w:r w:rsidRPr="009502CF">
        <w:rPr>
          <w:rFonts w:ascii="Times New Roman" w:hAnsi="Times New Roman"/>
          <w:sz w:val="18"/>
          <w:szCs w:val="18"/>
        </w:rPr>
        <w:t xml:space="preserve"> </w:t>
      </w:r>
      <w:r w:rsidR="00895AE4" w:rsidRPr="009502CF">
        <w:rPr>
          <w:rFonts w:ascii="Times New Roman" w:hAnsi="Times New Roman"/>
          <w:sz w:val="18"/>
          <w:szCs w:val="18"/>
        </w:rPr>
        <w:t xml:space="preserve">Titulação e nome da instituição (SIGLA) em que foi obtida a titulação. Função que desempenha e Instituição a que está vinculado (SIGLA). E-mail: </w:t>
      </w:r>
      <w:hyperlink r:id="rId3" w:history="1">
        <w:r w:rsidR="00895AE4" w:rsidRPr="009502CF">
          <w:rPr>
            <w:rStyle w:val="Hyperlink"/>
            <w:rFonts w:ascii="Times New Roman" w:hAnsi="Times New Roman"/>
            <w:sz w:val="18"/>
            <w:szCs w:val="18"/>
          </w:rPr>
          <w:t>autor@mail.com</w:t>
        </w:r>
      </w:hyperlink>
      <w:r w:rsidR="00895AE4" w:rsidRPr="009502CF">
        <w:rPr>
          <w:rFonts w:ascii="Times New Roman" w:hAnsi="Times New Roman"/>
          <w:sz w:val="18"/>
          <w:szCs w:val="18"/>
        </w:rPr>
        <w:t xml:space="preserve">. País. </w:t>
      </w:r>
      <w:r w:rsidR="00895AE4" w:rsidRPr="009502CF">
        <w:rPr>
          <w:rFonts w:ascii="Times New Roman" w:hAnsi="Times New Roman"/>
          <w:sz w:val="18"/>
          <w:szCs w:val="22"/>
        </w:rPr>
        <w:t xml:space="preserve">ORCID iD: </w:t>
      </w:r>
      <w:hyperlink r:id="rId4" w:history="1">
        <w:r w:rsidR="00895AE4" w:rsidRPr="009502CF">
          <w:rPr>
            <w:rStyle w:val="Hyperlink"/>
            <w:rFonts w:ascii="Times New Roman" w:hAnsi="Times New Roman"/>
            <w:sz w:val="18"/>
            <w:szCs w:val="22"/>
          </w:rPr>
          <w:t>https://orcid.org/0000-0000-0000-0000</w:t>
        </w:r>
      </w:hyperlink>
      <w:r w:rsidR="00895AE4" w:rsidRPr="009502CF">
        <w:rPr>
          <w:rStyle w:val="Hyperlink"/>
          <w:rFonts w:ascii="Times New Roman" w:hAnsi="Times New Roman"/>
          <w:sz w:val="18"/>
          <w:szCs w:val="22"/>
        </w:rPr>
        <w:t>.</w:t>
      </w:r>
      <w:r w:rsidR="00895AE4" w:rsidRPr="009502CF">
        <w:rPr>
          <w:rFonts w:ascii="Times New Roman" w:hAnsi="Times New Roman"/>
          <w:sz w:val="18"/>
          <w:szCs w:val="22"/>
        </w:rPr>
        <w:t xml:space="preserve"> </w:t>
      </w:r>
    </w:p>
    <w:p w14:paraId="5C015784" w14:textId="752D9BA2" w:rsidR="00895AE4" w:rsidRPr="009502CF" w:rsidRDefault="00895AE4" w:rsidP="00895AE4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9502CF">
        <w:rPr>
          <w:rStyle w:val="Refdenotaderodap"/>
          <w:rFonts w:ascii="Times New Roman" w:hAnsi="Times New Roman"/>
          <w:sz w:val="18"/>
          <w:szCs w:val="18"/>
        </w:rPr>
        <w:t>3</w:t>
      </w:r>
      <w:r w:rsidRPr="009502CF">
        <w:rPr>
          <w:rFonts w:ascii="Times New Roman" w:hAnsi="Times New Roman"/>
          <w:sz w:val="18"/>
          <w:szCs w:val="18"/>
        </w:rPr>
        <w:t xml:space="preserve"> Titulação e nome da instituição (SIGLA) em que foi obtida a titulação. Função que desempenha e Instituição a que está vinculado (SIGLA). E-mail: </w:t>
      </w:r>
      <w:hyperlink r:id="rId5" w:history="1">
        <w:r w:rsidRPr="009502CF">
          <w:rPr>
            <w:rStyle w:val="Hyperlink"/>
            <w:rFonts w:ascii="Times New Roman" w:hAnsi="Times New Roman"/>
            <w:sz w:val="18"/>
            <w:szCs w:val="18"/>
          </w:rPr>
          <w:t>autor@mail.com</w:t>
        </w:r>
      </w:hyperlink>
      <w:r w:rsidRPr="009502CF">
        <w:rPr>
          <w:rFonts w:ascii="Times New Roman" w:hAnsi="Times New Roman"/>
          <w:sz w:val="18"/>
          <w:szCs w:val="18"/>
        </w:rPr>
        <w:t xml:space="preserve">. País. </w:t>
      </w:r>
      <w:r w:rsidRPr="009502CF">
        <w:rPr>
          <w:rFonts w:ascii="Times New Roman" w:hAnsi="Times New Roman"/>
          <w:sz w:val="18"/>
          <w:szCs w:val="22"/>
        </w:rPr>
        <w:t xml:space="preserve">ORCID iD: </w:t>
      </w:r>
      <w:hyperlink r:id="rId6" w:history="1">
        <w:r w:rsidRPr="009502CF">
          <w:rPr>
            <w:rStyle w:val="Hyperlink"/>
            <w:rFonts w:ascii="Times New Roman" w:hAnsi="Times New Roman"/>
            <w:sz w:val="18"/>
            <w:szCs w:val="22"/>
          </w:rPr>
          <w:t>https://orcid.org/0000-0000-0000-0000</w:t>
        </w:r>
      </w:hyperlink>
      <w:r w:rsidRPr="009502CF">
        <w:rPr>
          <w:rStyle w:val="Hyperlink"/>
          <w:rFonts w:ascii="Times New Roman" w:hAnsi="Times New Roman"/>
          <w:sz w:val="18"/>
          <w:szCs w:val="22"/>
        </w:rPr>
        <w:t>.</w:t>
      </w:r>
      <w:r w:rsidRPr="009502CF">
        <w:rPr>
          <w:rFonts w:ascii="Times New Roman" w:hAnsi="Times New Roman"/>
          <w:sz w:val="18"/>
          <w:szCs w:val="22"/>
        </w:rPr>
        <w:t xml:space="preserve"> </w:t>
      </w:r>
    </w:p>
    <w:p w14:paraId="66D0B3BF" w14:textId="27C349A4" w:rsidR="008E5EF3" w:rsidRPr="00F64D19" w:rsidRDefault="008E5EF3" w:rsidP="00142FB2">
      <w:pPr>
        <w:pStyle w:val="Textodenotaderodap"/>
        <w:jc w:val="both"/>
        <w:rPr>
          <w:rFonts w:ascii="Times New Roman" w:hAnsi="Times New Roman"/>
        </w:rPr>
      </w:pPr>
    </w:p>
  </w:footnote>
  <w:footnote w:id="3">
    <w:p w14:paraId="6F8C8205" w14:textId="44933B9A" w:rsidR="008E5EF3" w:rsidRPr="00F64D19" w:rsidRDefault="008E5EF3" w:rsidP="00142FB2">
      <w:pPr>
        <w:pStyle w:val="Textodenotaderodap"/>
        <w:jc w:val="both"/>
        <w:rPr>
          <w:rFonts w:ascii="Times New Roman" w:hAnsi="Times New Roman"/>
        </w:rPr>
      </w:pPr>
    </w:p>
  </w:footnote>
  <w:footnote w:id="4">
    <w:p w14:paraId="7C64FFA3" w14:textId="77777777" w:rsidR="008671D5" w:rsidRPr="00250924" w:rsidRDefault="008671D5" w:rsidP="008671D5">
      <w:pPr>
        <w:pStyle w:val="Textodenotaderodap"/>
        <w:jc w:val="both"/>
        <w:rPr>
          <w:rFonts w:ascii="Times New Roman" w:hAnsi="Times New Roman"/>
        </w:rPr>
      </w:pPr>
      <w:r w:rsidRPr="00AC4736">
        <w:rPr>
          <w:rFonts w:ascii="Times New Roman" w:hAnsi="Times New Roman"/>
          <w:sz w:val="18"/>
          <w:vertAlign w:val="superscript"/>
        </w:rPr>
        <w:footnoteRef/>
      </w:r>
      <w:r w:rsidRPr="00AC4736">
        <w:rPr>
          <w:rFonts w:ascii="Times New Roman" w:hAnsi="Times New Roman"/>
          <w:sz w:val="18"/>
        </w:rPr>
        <w:t xml:space="preserve"> Nota de rodapé devem ser numeradas a partir da segunda página. Nas notas da primeira página constam apenas as credenciais dos autores.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407AC" w14:textId="77777777" w:rsidR="00C31B0E" w:rsidRPr="009B407E" w:rsidRDefault="00C31B0E" w:rsidP="00C31B0E">
    <w:pPr>
      <w:pStyle w:val="Cabealho"/>
      <w:jc w:val="center"/>
      <w:rPr>
        <w:sz w:val="26"/>
        <w:szCs w:val="26"/>
      </w:rPr>
    </w:pPr>
    <w:r>
      <w:rPr>
        <w:b/>
        <w:noProof/>
        <w:color w:val="000000"/>
        <w:sz w:val="16"/>
        <w:szCs w:val="16"/>
        <w:lang w:eastAsia="pt-BR"/>
      </w:rPr>
      <w:drawing>
        <wp:anchor distT="0" distB="0" distL="114300" distR="114300" simplePos="0" relativeHeight="251676160" behindDoc="0" locked="0" layoutInCell="1" allowOverlap="1" wp14:anchorId="3D1B31A7" wp14:editId="574C9587">
          <wp:simplePos x="0" y="0"/>
          <wp:positionH relativeFrom="margin">
            <wp:align>right</wp:align>
          </wp:positionH>
          <wp:positionV relativeFrom="paragraph">
            <wp:posOffset>-130175</wp:posOffset>
          </wp:positionV>
          <wp:extent cx="674621" cy="668655"/>
          <wp:effectExtent l="0" t="0" r="0" b="0"/>
          <wp:wrapNone/>
          <wp:docPr id="1434680726" name="Imagem 1434680726" descr="D:\REVISTA SUELY\Logo - revista e ufam\logoUFAM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REVISTA SUELY\Logo - revista e ufam\logoUFAMc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621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000000"/>
        <w:sz w:val="16"/>
        <w:szCs w:val="16"/>
        <w:lang w:eastAsia="pt-BR"/>
      </w:rPr>
      <w:drawing>
        <wp:anchor distT="0" distB="0" distL="114300" distR="114300" simplePos="0" relativeHeight="251675136" behindDoc="0" locked="0" layoutInCell="1" allowOverlap="1" wp14:anchorId="30114F49" wp14:editId="231B64EF">
          <wp:simplePos x="0" y="0"/>
          <wp:positionH relativeFrom="margin">
            <wp:align>left</wp:align>
          </wp:positionH>
          <wp:positionV relativeFrom="paragraph">
            <wp:posOffset>-168275</wp:posOffset>
          </wp:positionV>
          <wp:extent cx="676950" cy="749300"/>
          <wp:effectExtent l="0" t="0" r="8890" b="0"/>
          <wp:wrapNone/>
          <wp:docPr id="1709662018" name="Imagem 1709662018" descr="D:\REVISTA SUELY\logo revi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REVISTA SUELY\logo revist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5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07E">
      <w:rPr>
        <w:noProof/>
        <w:sz w:val="26"/>
        <w:szCs w:val="26"/>
        <w:lang w:eastAsia="pt-BR"/>
      </w:rPr>
      <w:t>R</w:t>
    </w:r>
    <w:r w:rsidRPr="009B407E">
      <w:rPr>
        <w:b/>
        <w:bCs/>
        <w:sz w:val="26"/>
        <w:szCs w:val="26"/>
      </w:rPr>
      <w:t>evista AMAzônica, LAPESAM/GMPEPPE/UFAM/CNPq</w:t>
    </w:r>
  </w:p>
  <w:p w14:paraId="255728DA" w14:textId="77777777" w:rsidR="00C31B0E" w:rsidRDefault="00C31B0E" w:rsidP="00C31B0E">
    <w:pPr>
      <w:pStyle w:val="Cabealho"/>
      <w:jc w:val="center"/>
      <w:rPr>
        <w:b/>
        <w:bCs/>
        <w:sz w:val="18"/>
        <w:szCs w:val="18"/>
      </w:rPr>
    </w:pPr>
    <w:r w:rsidRPr="00AA703D">
      <w:rPr>
        <w:b/>
        <w:bCs/>
        <w:sz w:val="18"/>
        <w:szCs w:val="18"/>
      </w:rPr>
      <w:t>ISSN 1983-3415 (versão impressa) - eISSN 2558 – 1441 (Versão digital)</w:t>
    </w:r>
  </w:p>
  <w:p w14:paraId="1BC70518" w14:textId="77777777" w:rsidR="00C31B0E" w:rsidRPr="00AA703D" w:rsidRDefault="00C31B0E" w:rsidP="00C31B0E">
    <w:pPr>
      <w:pStyle w:val="Cabealho"/>
      <w:jc w:val="center"/>
      <w:rPr>
        <w:b/>
        <w:sz w:val="18"/>
        <w:szCs w:val="18"/>
      </w:rPr>
    </w:pPr>
  </w:p>
  <w:p w14:paraId="2F492DA6" w14:textId="77777777" w:rsidR="00895AE4" w:rsidRPr="005F329F" w:rsidRDefault="00895AE4" w:rsidP="00895AE4">
    <w:pPr>
      <w:pStyle w:val="Cabealho"/>
      <w:pBdr>
        <w:between w:val="single" w:sz="4" w:space="1" w:color="4F81BD"/>
      </w:pBdr>
      <w:spacing w:line="276" w:lineRule="auto"/>
      <w:rPr>
        <w:sz w:val="15"/>
        <w:szCs w:val="15"/>
      </w:rPr>
    </w:pPr>
  </w:p>
  <w:p w14:paraId="25690163" w14:textId="77777777" w:rsidR="00895AE4" w:rsidRPr="005F329F" w:rsidRDefault="00895AE4" w:rsidP="00895AE4">
    <w:pPr>
      <w:pStyle w:val="Cabealho"/>
      <w:pBdr>
        <w:between w:val="single" w:sz="4" w:space="1" w:color="4F81BD"/>
      </w:pBdr>
      <w:spacing w:line="276" w:lineRule="aut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8619D" w14:textId="77777777" w:rsidR="00C31B0E" w:rsidRPr="009B407E" w:rsidRDefault="00C31B0E" w:rsidP="00C31B0E">
    <w:pPr>
      <w:pStyle w:val="Cabealho"/>
      <w:jc w:val="center"/>
      <w:rPr>
        <w:sz w:val="26"/>
        <w:szCs w:val="26"/>
      </w:rPr>
    </w:pPr>
    <w:r>
      <w:rPr>
        <w:b/>
        <w:noProof/>
        <w:color w:val="000000"/>
        <w:sz w:val="16"/>
        <w:szCs w:val="16"/>
        <w:lang w:eastAsia="pt-BR"/>
      </w:rPr>
      <w:drawing>
        <wp:anchor distT="0" distB="0" distL="114300" distR="114300" simplePos="0" relativeHeight="251679232" behindDoc="0" locked="0" layoutInCell="1" allowOverlap="1" wp14:anchorId="75123B76" wp14:editId="57802111">
          <wp:simplePos x="0" y="0"/>
          <wp:positionH relativeFrom="margin">
            <wp:align>right</wp:align>
          </wp:positionH>
          <wp:positionV relativeFrom="paragraph">
            <wp:posOffset>-130175</wp:posOffset>
          </wp:positionV>
          <wp:extent cx="674621" cy="668655"/>
          <wp:effectExtent l="0" t="0" r="0" b="0"/>
          <wp:wrapNone/>
          <wp:docPr id="1000823994" name="Imagem 1000823994" descr="D:\REVISTA SUELY\Logo - revista e ufam\logoUFAM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REVISTA SUELY\Logo - revista e ufam\logoUFAMc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621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000000"/>
        <w:sz w:val="16"/>
        <w:szCs w:val="16"/>
        <w:lang w:eastAsia="pt-BR"/>
      </w:rPr>
      <w:drawing>
        <wp:anchor distT="0" distB="0" distL="114300" distR="114300" simplePos="0" relativeHeight="251678208" behindDoc="0" locked="0" layoutInCell="1" allowOverlap="1" wp14:anchorId="6981651C" wp14:editId="2410DE82">
          <wp:simplePos x="0" y="0"/>
          <wp:positionH relativeFrom="margin">
            <wp:align>left</wp:align>
          </wp:positionH>
          <wp:positionV relativeFrom="paragraph">
            <wp:posOffset>-168275</wp:posOffset>
          </wp:positionV>
          <wp:extent cx="676950" cy="749300"/>
          <wp:effectExtent l="0" t="0" r="8890" b="0"/>
          <wp:wrapNone/>
          <wp:docPr id="1146292547" name="Imagem 1146292547" descr="D:\REVISTA SUELY\logo revi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REVISTA SUELY\logo revist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5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07E">
      <w:rPr>
        <w:noProof/>
        <w:sz w:val="26"/>
        <w:szCs w:val="26"/>
        <w:lang w:eastAsia="pt-BR"/>
      </w:rPr>
      <w:t>R</w:t>
    </w:r>
    <w:r w:rsidRPr="009B407E">
      <w:rPr>
        <w:b/>
        <w:bCs/>
        <w:sz w:val="26"/>
        <w:szCs w:val="26"/>
      </w:rPr>
      <w:t>evista AMAzônica, LAPESAM/GMPEPPE/UFAM/CNPq</w:t>
    </w:r>
  </w:p>
  <w:p w14:paraId="51457A6F" w14:textId="77777777" w:rsidR="00C31B0E" w:rsidRDefault="00C31B0E" w:rsidP="00C31B0E">
    <w:pPr>
      <w:pStyle w:val="Cabealho"/>
      <w:jc w:val="center"/>
      <w:rPr>
        <w:b/>
        <w:bCs/>
        <w:sz w:val="18"/>
        <w:szCs w:val="18"/>
      </w:rPr>
    </w:pPr>
    <w:r w:rsidRPr="00AA703D">
      <w:rPr>
        <w:b/>
        <w:bCs/>
        <w:sz w:val="18"/>
        <w:szCs w:val="18"/>
      </w:rPr>
      <w:t>ISSN 1983-3415 (versão impressa) - eISSN 2558 – 1441 (Versão digital)</w:t>
    </w:r>
  </w:p>
  <w:p w14:paraId="7176C937" w14:textId="77777777" w:rsidR="00C31B0E" w:rsidRPr="00AA703D" w:rsidRDefault="00C31B0E" w:rsidP="00C31B0E">
    <w:pPr>
      <w:pStyle w:val="Cabealho"/>
      <w:jc w:val="center"/>
      <w:rPr>
        <w:b/>
        <w:sz w:val="18"/>
        <w:szCs w:val="18"/>
      </w:rPr>
    </w:pPr>
  </w:p>
  <w:p w14:paraId="53BA3C64" w14:textId="77777777" w:rsidR="00895AE4" w:rsidRPr="005F329F" w:rsidRDefault="00895AE4" w:rsidP="00895AE4">
    <w:pPr>
      <w:pStyle w:val="Cabealho"/>
      <w:pBdr>
        <w:between w:val="single" w:sz="4" w:space="1" w:color="4F81BD"/>
      </w:pBdr>
      <w:spacing w:line="276" w:lineRule="auto"/>
      <w:rPr>
        <w:sz w:val="15"/>
        <w:szCs w:val="15"/>
      </w:rPr>
    </w:pPr>
  </w:p>
  <w:p w14:paraId="2AABAF6E" w14:textId="77777777" w:rsidR="00895AE4" w:rsidRPr="005F329F" w:rsidRDefault="00895AE4" w:rsidP="00895AE4">
    <w:pPr>
      <w:pStyle w:val="Cabealho"/>
      <w:pBdr>
        <w:between w:val="single" w:sz="4" w:space="1" w:color="4F81BD"/>
      </w:pBdr>
      <w:spacing w:line="276" w:lineRule="aut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951D9" w14:textId="20A263F0" w:rsidR="005F329F" w:rsidRDefault="005F329F" w:rsidP="00C31B0E">
    <w:pPr>
      <w:pStyle w:val="Cabealho"/>
      <w:jc w:val="center"/>
      <w:rPr>
        <w:noProof/>
        <w:sz w:val="26"/>
        <w:szCs w:val="26"/>
        <w:lang w:eastAsia="pt-BR"/>
      </w:rPr>
    </w:pPr>
    <w:r w:rsidRPr="006E39E7">
      <w:rPr>
        <w:noProof/>
        <w:lang w:eastAsia="pt-BR"/>
      </w:rPr>
      <w:drawing>
        <wp:inline distT="0" distB="0" distL="0" distR="0" wp14:anchorId="10E0AE08" wp14:editId="16811318">
          <wp:extent cx="704615" cy="478132"/>
          <wp:effectExtent l="0" t="0" r="635" b="0"/>
          <wp:docPr id="1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41" cy="48215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  <w:p w14:paraId="4761A38B" w14:textId="73E5600D" w:rsidR="00C31B0E" w:rsidRPr="009B407E" w:rsidRDefault="005F329F" w:rsidP="00C31B0E">
    <w:pPr>
      <w:pStyle w:val="Cabealho"/>
      <w:jc w:val="center"/>
      <w:rPr>
        <w:sz w:val="26"/>
        <w:szCs w:val="26"/>
      </w:rPr>
    </w:pPr>
    <w:r>
      <w:rPr>
        <w:b/>
        <w:noProof/>
        <w:color w:val="000000"/>
        <w:sz w:val="16"/>
        <w:szCs w:val="16"/>
        <w:lang w:eastAsia="pt-BR"/>
      </w:rPr>
      <w:drawing>
        <wp:anchor distT="0" distB="0" distL="114300" distR="114300" simplePos="0" relativeHeight="251672064" behindDoc="0" locked="0" layoutInCell="1" allowOverlap="1" wp14:anchorId="391BCB2A" wp14:editId="28D5C978">
          <wp:simplePos x="0" y="0"/>
          <wp:positionH relativeFrom="margin">
            <wp:posOffset>-219075</wp:posOffset>
          </wp:positionH>
          <wp:positionV relativeFrom="paragraph">
            <wp:posOffset>-273050</wp:posOffset>
          </wp:positionV>
          <wp:extent cx="676950" cy="749300"/>
          <wp:effectExtent l="0" t="0" r="8890" b="0"/>
          <wp:wrapNone/>
          <wp:docPr id="303563216" name="Imagem 1" descr="D:\REVISTA SUELY\logo revi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REVISTA SUELY\logo revist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5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1B0E">
      <w:rPr>
        <w:b/>
        <w:noProof/>
        <w:color w:val="000000"/>
        <w:sz w:val="16"/>
        <w:szCs w:val="16"/>
        <w:lang w:eastAsia="pt-BR"/>
      </w:rPr>
      <w:drawing>
        <wp:anchor distT="0" distB="0" distL="114300" distR="114300" simplePos="0" relativeHeight="251673088" behindDoc="0" locked="0" layoutInCell="1" allowOverlap="1" wp14:anchorId="480EC53F" wp14:editId="04B862D3">
          <wp:simplePos x="0" y="0"/>
          <wp:positionH relativeFrom="margin">
            <wp:posOffset>5323205</wp:posOffset>
          </wp:positionH>
          <wp:positionV relativeFrom="paragraph">
            <wp:posOffset>-311150</wp:posOffset>
          </wp:positionV>
          <wp:extent cx="674621" cy="668655"/>
          <wp:effectExtent l="0" t="0" r="0" b="0"/>
          <wp:wrapNone/>
          <wp:docPr id="1651982330" name="Imagem 2" descr="D:\REVISTA SUELY\Logo - revista e ufam\logoUFAM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REVISTA SUELY\Logo - revista e ufam\logoUFAMcor.jpg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621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1B0E" w:rsidRPr="009B407E">
      <w:rPr>
        <w:noProof/>
        <w:sz w:val="26"/>
        <w:szCs w:val="26"/>
        <w:lang w:eastAsia="pt-BR"/>
      </w:rPr>
      <w:t>R</w:t>
    </w:r>
    <w:r w:rsidR="00C31B0E" w:rsidRPr="009B407E">
      <w:rPr>
        <w:b/>
        <w:bCs/>
        <w:sz w:val="26"/>
        <w:szCs w:val="26"/>
      </w:rPr>
      <w:t>evista AMAzônica, LAPESAM/GMPEPPE/UFAM/CNPq</w:t>
    </w:r>
  </w:p>
  <w:p w14:paraId="07CBF1C7" w14:textId="77777777" w:rsidR="00C31B0E" w:rsidRDefault="00C31B0E" w:rsidP="00C31B0E">
    <w:pPr>
      <w:pStyle w:val="Cabealho"/>
      <w:jc w:val="center"/>
      <w:rPr>
        <w:b/>
        <w:bCs/>
        <w:sz w:val="18"/>
        <w:szCs w:val="18"/>
      </w:rPr>
    </w:pPr>
    <w:r w:rsidRPr="00AA703D">
      <w:rPr>
        <w:b/>
        <w:bCs/>
        <w:sz w:val="18"/>
        <w:szCs w:val="18"/>
      </w:rPr>
      <w:t>ISSN 1983-3415 (versão impressa) - eISSN 2558 – 1441 (Versão digital)</w:t>
    </w:r>
  </w:p>
  <w:p w14:paraId="36071072" w14:textId="77777777" w:rsidR="00C31B0E" w:rsidRPr="00AA703D" w:rsidRDefault="00C31B0E" w:rsidP="00C31B0E">
    <w:pPr>
      <w:pStyle w:val="Cabealho"/>
      <w:jc w:val="center"/>
      <w:rPr>
        <w:b/>
        <w:sz w:val="18"/>
        <w:szCs w:val="18"/>
      </w:rPr>
    </w:pPr>
  </w:p>
  <w:p w14:paraId="5C7D0CB0" w14:textId="77777777" w:rsidR="00680CE4" w:rsidRPr="005F329F" w:rsidRDefault="00680CE4" w:rsidP="00680CE4">
    <w:pPr>
      <w:pStyle w:val="Cabealho"/>
      <w:pBdr>
        <w:between w:val="single" w:sz="4" w:space="1" w:color="4F81BD"/>
      </w:pBdr>
      <w:spacing w:line="276" w:lineRule="auto"/>
      <w:rPr>
        <w:sz w:val="15"/>
        <w:szCs w:val="15"/>
      </w:rPr>
    </w:pPr>
  </w:p>
  <w:p w14:paraId="445CA630" w14:textId="77777777" w:rsidR="00680CE4" w:rsidRPr="005F329F" w:rsidRDefault="00680CE4" w:rsidP="00680CE4">
    <w:pPr>
      <w:pStyle w:val="Cabealho"/>
      <w:pBdr>
        <w:between w:val="single" w:sz="4" w:space="1" w:color="4F81BD"/>
      </w:pBdr>
      <w:spacing w:line="276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68pt;height:768pt;visibility:visible;mso-wrap-style:square" o:bullet="t">
        <v:imagedata r:id="rId1" o:title="DOI_logo"/>
      </v:shape>
    </w:pict>
  </w:numPicBullet>
  <w:abstractNum w:abstractNumId="0">
    <w:nsid w:val="3F1E277E"/>
    <w:multiLevelType w:val="hybridMultilevel"/>
    <w:tmpl w:val="AE66FC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CA3189D"/>
    <w:multiLevelType w:val="hybridMultilevel"/>
    <w:tmpl w:val="D63C7EA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A865B0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B9325CA"/>
    <w:multiLevelType w:val="hybridMultilevel"/>
    <w:tmpl w:val="008414EC"/>
    <w:lvl w:ilvl="0" w:tplc="0416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4A"/>
    <w:rsid w:val="0000217F"/>
    <w:rsid w:val="0001694A"/>
    <w:rsid w:val="000212E6"/>
    <w:rsid w:val="0003792E"/>
    <w:rsid w:val="00037ED7"/>
    <w:rsid w:val="000A0026"/>
    <w:rsid w:val="001226AC"/>
    <w:rsid w:val="001409DF"/>
    <w:rsid w:val="00142FB2"/>
    <w:rsid w:val="00186B11"/>
    <w:rsid w:val="001A14ED"/>
    <w:rsid w:val="001C6317"/>
    <w:rsid w:val="001D1A1C"/>
    <w:rsid w:val="00211179"/>
    <w:rsid w:val="00212529"/>
    <w:rsid w:val="00217506"/>
    <w:rsid w:val="002503B4"/>
    <w:rsid w:val="00277E1D"/>
    <w:rsid w:val="002E12F3"/>
    <w:rsid w:val="00337398"/>
    <w:rsid w:val="003C25C3"/>
    <w:rsid w:val="00400BD3"/>
    <w:rsid w:val="00410934"/>
    <w:rsid w:val="004135A4"/>
    <w:rsid w:val="00465FD9"/>
    <w:rsid w:val="0047585D"/>
    <w:rsid w:val="00490F4A"/>
    <w:rsid w:val="004931BF"/>
    <w:rsid w:val="0049430B"/>
    <w:rsid w:val="004F14D8"/>
    <w:rsid w:val="00500E5E"/>
    <w:rsid w:val="00546098"/>
    <w:rsid w:val="005527D5"/>
    <w:rsid w:val="005A0A84"/>
    <w:rsid w:val="005C231F"/>
    <w:rsid w:val="005F329F"/>
    <w:rsid w:val="0062115F"/>
    <w:rsid w:val="00627F24"/>
    <w:rsid w:val="006579E6"/>
    <w:rsid w:val="00680CE4"/>
    <w:rsid w:val="006B3C85"/>
    <w:rsid w:val="006B4A21"/>
    <w:rsid w:val="006C4943"/>
    <w:rsid w:val="00731BDB"/>
    <w:rsid w:val="00737CD9"/>
    <w:rsid w:val="0077529E"/>
    <w:rsid w:val="008060EB"/>
    <w:rsid w:val="00806C24"/>
    <w:rsid w:val="00851F3B"/>
    <w:rsid w:val="008531CE"/>
    <w:rsid w:val="00862BE5"/>
    <w:rsid w:val="008671D5"/>
    <w:rsid w:val="008709A8"/>
    <w:rsid w:val="00895AE4"/>
    <w:rsid w:val="008E5EF3"/>
    <w:rsid w:val="00917BCD"/>
    <w:rsid w:val="009502CF"/>
    <w:rsid w:val="009556B6"/>
    <w:rsid w:val="009771C0"/>
    <w:rsid w:val="009A23BC"/>
    <w:rsid w:val="009D1B91"/>
    <w:rsid w:val="009F025E"/>
    <w:rsid w:val="00A2493C"/>
    <w:rsid w:val="00A36131"/>
    <w:rsid w:val="00A418D4"/>
    <w:rsid w:val="00AC7AF3"/>
    <w:rsid w:val="00BB1151"/>
    <w:rsid w:val="00BB7F61"/>
    <w:rsid w:val="00C31B0E"/>
    <w:rsid w:val="00C45EC3"/>
    <w:rsid w:val="00C61D36"/>
    <w:rsid w:val="00C7648C"/>
    <w:rsid w:val="00CC752E"/>
    <w:rsid w:val="00CD2B4F"/>
    <w:rsid w:val="00CF69F0"/>
    <w:rsid w:val="00D1004B"/>
    <w:rsid w:val="00D369A1"/>
    <w:rsid w:val="00D42A06"/>
    <w:rsid w:val="00D85BDA"/>
    <w:rsid w:val="00DC60F6"/>
    <w:rsid w:val="00DD2158"/>
    <w:rsid w:val="00E70723"/>
    <w:rsid w:val="00ED2BCB"/>
    <w:rsid w:val="00EF4567"/>
    <w:rsid w:val="00F14D31"/>
    <w:rsid w:val="00F43530"/>
    <w:rsid w:val="00F45D4D"/>
    <w:rsid w:val="00FC557C"/>
    <w:rsid w:val="00FC66E6"/>
    <w:rsid w:val="00FC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728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CD9"/>
    <w:rPr>
      <w:rFonts w:ascii="Times New Roman" w:hAnsi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737CD9"/>
    <w:pPr>
      <w:spacing w:before="100" w:beforeAutospacing="1" w:after="100" w:afterAutospacing="1"/>
      <w:jc w:val="left"/>
      <w:outlineLvl w:val="0"/>
    </w:pPr>
    <w:rPr>
      <w:rFonts w:ascii="Arial" w:eastAsia="Times New Roman" w:hAnsi="Arial" w:cs="Times New Roman"/>
      <w:b/>
      <w:bCs/>
      <w:kern w:val="36"/>
      <w:sz w:val="36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37CD9"/>
    <w:pPr>
      <w:keepNext/>
      <w:keepLines/>
      <w:spacing w:before="40"/>
      <w:outlineLvl w:val="1"/>
    </w:pPr>
    <w:rPr>
      <w:rFonts w:ascii="Arial" w:eastAsiaTheme="majorEastAsia" w:hAnsi="Arial" w:cstheme="majorBidi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7C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F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0F4A"/>
  </w:style>
  <w:style w:type="paragraph" w:styleId="Rodap">
    <w:name w:val="footer"/>
    <w:basedOn w:val="Normal"/>
    <w:link w:val="RodapChar"/>
    <w:uiPriority w:val="99"/>
    <w:unhideWhenUsed/>
    <w:rsid w:val="00490F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0F4A"/>
  </w:style>
  <w:style w:type="character" w:styleId="nfase">
    <w:name w:val="Emphasis"/>
    <w:basedOn w:val="Fontepargpadro"/>
    <w:uiPriority w:val="20"/>
    <w:qFormat/>
    <w:rsid w:val="00F4353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737CD9"/>
    <w:rPr>
      <w:rFonts w:ascii="Arial" w:eastAsia="Times New Roman" w:hAnsi="Arial" w:cs="Times New Roman"/>
      <w:b/>
      <w:bCs/>
      <w:kern w:val="36"/>
      <w:sz w:val="36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37CD9"/>
    <w:rPr>
      <w:rFonts w:ascii="Arial" w:eastAsiaTheme="majorEastAsia" w:hAnsi="Arial" w:cstheme="majorBidi"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7CD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NormalWeb">
    <w:name w:val="Normal (Web)"/>
    <w:basedOn w:val="Normal"/>
    <w:uiPriority w:val="99"/>
    <w:semiHidden/>
    <w:unhideWhenUsed/>
    <w:rsid w:val="00737CD9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37CD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nhideWhenUsed/>
    <w:rsid w:val="008E5EF3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E5EF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nhideWhenUsed/>
    <w:rsid w:val="008E5EF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E5EF3"/>
    <w:rPr>
      <w:color w:val="0563C1" w:themeColor="hyperlink"/>
      <w:u w:val="single"/>
    </w:rPr>
  </w:style>
  <w:style w:type="paragraph" w:customStyle="1" w:styleId="local">
    <w:name w:val="local"/>
    <w:basedOn w:val="Normal"/>
    <w:uiPriority w:val="3"/>
    <w:rsid w:val="008E5EF3"/>
    <w:pPr>
      <w:spacing w:after="120"/>
      <w:jc w:val="center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Textodecomentrio">
    <w:name w:val="annotation text"/>
    <w:basedOn w:val="Normal"/>
    <w:link w:val="TextodecomentrioChar"/>
    <w:unhideWhenUsed/>
    <w:rsid w:val="008671D5"/>
    <w:pPr>
      <w:jc w:val="left"/>
    </w:pPr>
    <w:rPr>
      <w:rFonts w:eastAsia="Times New Roman" w:cs="Times New Roman"/>
      <w:sz w:val="20"/>
      <w:szCs w:val="20"/>
      <w:lang w:val="pt-PT" w:eastAsia="pt-BR"/>
    </w:rPr>
  </w:style>
  <w:style w:type="character" w:customStyle="1" w:styleId="TextodecomentrioChar">
    <w:name w:val="Texto de comentário Char"/>
    <w:basedOn w:val="Fontepargpadro"/>
    <w:link w:val="Textodecomentrio"/>
    <w:rsid w:val="008671D5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39"/>
    <w:rsid w:val="00142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5C2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registe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rtal.mec.gov.br/cne/arquivos/pdf/CES03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autor@mail.com" TargetMode="External"/><Relationship Id="rId2" Type="http://schemas.openxmlformats.org/officeDocument/2006/relationships/hyperlink" Target="https://orcid.org/0000-0000-0000-0000" TargetMode="External"/><Relationship Id="rId1" Type="http://schemas.openxmlformats.org/officeDocument/2006/relationships/hyperlink" Target="mailto:autor@mail.com" TargetMode="External"/><Relationship Id="rId6" Type="http://schemas.openxmlformats.org/officeDocument/2006/relationships/hyperlink" Target="https://orcid.org/0000-0000-0000-0000" TargetMode="External"/><Relationship Id="rId5" Type="http://schemas.openxmlformats.org/officeDocument/2006/relationships/hyperlink" Target="mailto:autor@mail.com" TargetMode="External"/><Relationship Id="rId4" Type="http://schemas.openxmlformats.org/officeDocument/2006/relationships/hyperlink" Target="https://orcid.org/0000-0000-0000-000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2.jpe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95B5C-FB9B-410B-A899-A6687DDEA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1975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2025-11-24T20:50:00Z</dcterms:created>
  <dcterms:modified xsi:type="dcterms:W3CDTF">2025-11-24T20:50:00Z</dcterms:modified>
</cp:coreProperties>
</file>